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44E7ED68" w14:textId="77777777" w:rsidR="007C0DCF" w:rsidRDefault="007C0DCF" w:rsidP="00901D67">
      <w:pPr>
        <w:widowControl w:val="0"/>
        <w:autoSpaceDE w:val="0"/>
        <w:autoSpaceDN w:val="0"/>
        <w:adjustRightInd w:val="0"/>
        <w:jc w:val="center"/>
        <w:rPr>
          <w:rFonts w:ascii="Trebuchet MS" w:hAnsi="Trebuchet MS" w:cs="Trebuchet MS"/>
          <w:b/>
          <w:bCs/>
          <w:sz w:val="22"/>
          <w:szCs w:val="22"/>
        </w:rPr>
      </w:pPr>
      <w:bookmarkStart w:id="0" w:name="_GoBack"/>
      <w:bookmarkEnd w:id="0"/>
    </w:p>
    <w:p w14:paraId="046E2130" w14:textId="77777777" w:rsidR="00416A66" w:rsidRDefault="00416A66" w:rsidP="00416A66">
      <w:pPr>
        <w:widowControl w:val="0"/>
        <w:autoSpaceDE w:val="0"/>
        <w:autoSpaceDN w:val="0"/>
        <w:adjustRightInd w:val="0"/>
        <w:jc w:val="center"/>
        <w:rPr>
          <w:rFonts w:ascii="Trebuchet MS" w:hAnsi="Trebuchet MS" w:cs="Trebuchet MS"/>
          <w:b/>
          <w:bCs/>
          <w:sz w:val="22"/>
          <w:szCs w:val="22"/>
        </w:rPr>
      </w:pPr>
    </w:p>
    <w:p w14:paraId="0FFBD541" w14:textId="7144F662" w:rsidR="00416A66" w:rsidRPr="0091263A" w:rsidRDefault="00416A66" w:rsidP="00416A66">
      <w:pPr>
        <w:widowControl w:val="0"/>
        <w:autoSpaceDE w:val="0"/>
        <w:autoSpaceDN w:val="0"/>
        <w:adjustRightInd w:val="0"/>
        <w:jc w:val="center"/>
        <w:rPr>
          <w:rFonts w:ascii="Arial" w:hAnsi="Arial" w:cs="Arial"/>
          <w:b/>
          <w:bCs/>
          <w:sz w:val="28"/>
          <w:szCs w:val="28"/>
        </w:rPr>
      </w:pPr>
      <w:r w:rsidRPr="0091263A">
        <w:rPr>
          <w:rFonts w:ascii="Arial" w:hAnsi="Arial" w:cs="Arial"/>
          <w:b/>
          <w:bCs/>
          <w:sz w:val="28"/>
          <w:szCs w:val="28"/>
        </w:rPr>
        <w:t>Relatório sobre o Aproveitamento de Atividades Acadêmicas Complementares</w:t>
      </w:r>
      <w:r>
        <w:rPr>
          <w:rFonts w:ascii="Arial" w:hAnsi="Arial" w:cs="Arial"/>
          <w:b/>
          <w:bCs/>
          <w:sz w:val="28"/>
          <w:szCs w:val="28"/>
        </w:rPr>
        <w:t xml:space="preserve"> </w:t>
      </w:r>
    </w:p>
    <w:p w14:paraId="4B30D589" w14:textId="77777777" w:rsidR="00416A66" w:rsidRPr="00B20C71" w:rsidRDefault="00416A66" w:rsidP="00416A66">
      <w:pPr>
        <w:widowControl w:val="0"/>
        <w:autoSpaceDE w:val="0"/>
        <w:autoSpaceDN w:val="0"/>
        <w:adjustRightInd w:val="0"/>
        <w:jc w:val="both"/>
        <w:rPr>
          <w:rFonts w:ascii="Arial" w:hAnsi="Arial" w:cs="Arial"/>
        </w:rPr>
      </w:pPr>
    </w:p>
    <w:p w14:paraId="2B7CC814" w14:textId="77777777" w:rsidR="00416A66" w:rsidRPr="0047645B" w:rsidRDefault="00416A66" w:rsidP="00416A66">
      <w:pPr>
        <w:widowControl w:val="0"/>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Nome</w:t>
      </w:r>
      <w:r w:rsidRPr="0047645B">
        <w:rPr>
          <w:rFonts w:ascii="Arial" w:hAnsi="Arial" w:cs="Arial"/>
          <w:b/>
          <w:bCs/>
          <w:sz w:val="20"/>
          <w:szCs w:val="20"/>
        </w:rPr>
        <w:t>:</w:t>
      </w:r>
    </w:p>
    <w:p w14:paraId="6D1482E7" w14:textId="77777777" w:rsidR="00416A66" w:rsidRPr="0047645B" w:rsidRDefault="00416A66" w:rsidP="00416A66">
      <w:pPr>
        <w:widowControl w:val="0"/>
        <w:autoSpaceDE w:val="0"/>
        <w:autoSpaceDN w:val="0"/>
        <w:adjustRightInd w:val="0"/>
        <w:spacing w:line="360" w:lineRule="auto"/>
        <w:jc w:val="both"/>
        <w:rPr>
          <w:rFonts w:ascii="Arial" w:hAnsi="Arial" w:cs="Arial"/>
          <w:b/>
          <w:bCs/>
          <w:sz w:val="20"/>
          <w:szCs w:val="20"/>
        </w:rPr>
      </w:pPr>
      <w:r w:rsidRPr="0047645B">
        <w:rPr>
          <w:rFonts w:ascii="Arial" w:hAnsi="Arial" w:cs="Arial"/>
          <w:b/>
          <w:bCs/>
          <w:sz w:val="20"/>
          <w:szCs w:val="20"/>
        </w:rPr>
        <w:t>Matrícula:</w:t>
      </w:r>
    </w:p>
    <w:p w14:paraId="46EEB760" w14:textId="77777777" w:rsidR="00416A66" w:rsidRPr="0047645B" w:rsidRDefault="00416A66" w:rsidP="00416A66">
      <w:pPr>
        <w:widowControl w:val="0"/>
        <w:autoSpaceDE w:val="0"/>
        <w:autoSpaceDN w:val="0"/>
        <w:adjustRightInd w:val="0"/>
        <w:spacing w:line="360" w:lineRule="auto"/>
        <w:jc w:val="both"/>
        <w:rPr>
          <w:rFonts w:ascii="Arial" w:hAnsi="Arial" w:cs="Arial"/>
          <w:b/>
          <w:bCs/>
          <w:sz w:val="20"/>
          <w:szCs w:val="20"/>
        </w:rPr>
      </w:pPr>
      <w:r w:rsidRPr="0047645B">
        <w:rPr>
          <w:rFonts w:ascii="Arial" w:hAnsi="Arial" w:cs="Arial"/>
          <w:b/>
          <w:bCs/>
          <w:sz w:val="20"/>
          <w:szCs w:val="20"/>
        </w:rPr>
        <w:t>Ano/semestre</w:t>
      </w:r>
      <w:r>
        <w:rPr>
          <w:rFonts w:ascii="Arial" w:hAnsi="Arial" w:cs="Arial"/>
          <w:b/>
          <w:bCs/>
          <w:sz w:val="20"/>
          <w:szCs w:val="20"/>
        </w:rPr>
        <w:t xml:space="preserve"> (de entrega do relatório)</w:t>
      </w:r>
      <w:r w:rsidRPr="0047645B">
        <w:rPr>
          <w:rFonts w:ascii="Arial" w:hAnsi="Arial" w:cs="Arial"/>
          <w:b/>
          <w:bCs/>
          <w:sz w:val="20"/>
          <w:szCs w:val="20"/>
        </w:rPr>
        <w:t xml:space="preserve">: </w:t>
      </w:r>
    </w:p>
    <w:p w14:paraId="4EFDC799" w14:textId="77777777" w:rsidR="00416A66" w:rsidRDefault="00416A66" w:rsidP="00416A66">
      <w:pPr>
        <w:widowControl w:val="0"/>
        <w:autoSpaceDE w:val="0"/>
        <w:autoSpaceDN w:val="0"/>
        <w:adjustRightInd w:val="0"/>
        <w:spacing w:line="360" w:lineRule="auto"/>
        <w:jc w:val="both"/>
        <w:rPr>
          <w:rFonts w:ascii="Arial" w:hAnsi="Arial" w:cs="Arial"/>
          <w:b/>
          <w:bCs/>
          <w:sz w:val="20"/>
          <w:szCs w:val="20"/>
        </w:rPr>
      </w:pPr>
      <w:r w:rsidRPr="0047645B">
        <w:rPr>
          <w:rFonts w:ascii="Arial" w:hAnsi="Arial" w:cs="Arial"/>
          <w:b/>
          <w:bCs/>
          <w:sz w:val="20"/>
          <w:szCs w:val="20"/>
        </w:rPr>
        <w:t xml:space="preserve">E-mail: </w:t>
      </w:r>
    </w:p>
    <w:p w14:paraId="78DF1DBB" w14:textId="77777777" w:rsidR="00416A66" w:rsidRDefault="00416A66" w:rsidP="00416A66">
      <w:pPr>
        <w:widowControl w:val="0"/>
        <w:autoSpaceDE w:val="0"/>
        <w:autoSpaceDN w:val="0"/>
        <w:adjustRightInd w:val="0"/>
        <w:spacing w:line="360" w:lineRule="auto"/>
        <w:jc w:val="both"/>
        <w:rPr>
          <w:rFonts w:ascii="Arial" w:hAnsi="Arial" w:cs="Arial"/>
          <w:b/>
          <w:bCs/>
          <w:sz w:val="20"/>
          <w:szCs w:val="20"/>
        </w:rPr>
      </w:pPr>
      <w:r>
        <w:rPr>
          <w:rFonts w:ascii="Arial" w:hAnsi="Arial" w:cs="Arial"/>
          <w:b/>
          <w:bCs/>
          <w:sz w:val="20"/>
          <w:szCs w:val="20"/>
        </w:rPr>
        <w:t xml:space="preserve">Você se forma neste semestre?   Sim </w:t>
      </w:r>
      <w:proofErr w:type="gramStart"/>
      <w:r>
        <w:rPr>
          <w:rFonts w:ascii="Arial" w:hAnsi="Arial" w:cs="Arial"/>
          <w:b/>
          <w:bCs/>
          <w:sz w:val="20"/>
          <w:szCs w:val="20"/>
        </w:rPr>
        <w:t xml:space="preserve">[  </w:t>
      </w:r>
      <w:proofErr w:type="gramEnd"/>
      <w:r>
        <w:rPr>
          <w:rFonts w:ascii="Arial" w:hAnsi="Arial" w:cs="Arial"/>
          <w:b/>
          <w:bCs/>
          <w:sz w:val="20"/>
          <w:szCs w:val="20"/>
        </w:rPr>
        <w:t>]        Não [  ]</w:t>
      </w:r>
    </w:p>
    <w:p w14:paraId="22849761" w14:textId="77777777" w:rsidR="00416A66" w:rsidRPr="0047645B" w:rsidRDefault="00416A66" w:rsidP="00416A66">
      <w:pPr>
        <w:widowControl w:val="0"/>
        <w:autoSpaceDE w:val="0"/>
        <w:autoSpaceDN w:val="0"/>
        <w:adjustRightInd w:val="0"/>
        <w:spacing w:line="360" w:lineRule="auto"/>
        <w:jc w:val="both"/>
        <w:rPr>
          <w:rFonts w:ascii="Arial" w:hAnsi="Arial" w:cs="Arial"/>
          <w:b/>
          <w:bCs/>
          <w:sz w:val="20"/>
          <w:szCs w:val="20"/>
        </w:rPr>
      </w:pPr>
    </w:p>
    <w:p w14:paraId="53B0353C" w14:textId="77777777" w:rsidR="00416A66" w:rsidRPr="0047645B" w:rsidRDefault="00416A66" w:rsidP="00416A66">
      <w:pPr>
        <w:widowControl w:val="0"/>
        <w:autoSpaceDE w:val="0"/>
        <w:autoSpaceDN w:val="0"/>
        <w:adjustRightInd w:val="0"/>
        <w:spacing w:line="360" w:lineRule="auto"/>
        <w:jc w:val="both"/>
        <w:rPr>
          <w:rFonts w:ascii="Arial" w:hAnsi="Arial" w:cs="Arial"/>
          <w:b/>
          <w:bCs/>
          <w:sz w:val="20"/>
          <w:szCs w:val="20"/>
        </w:rPr>
      </w:pPr>
    </w:p>
    <w:p w14:paraId="29F72633" w14:textId="18EA7FA0" w:rsidR="00416A66" w:rsidRPr="00F02BE8" w:rsidRDefault="00416A66" w:rsidP="00416A66">
      <w:pPr>
        <w:widowControl w:val="0"/>
        <w:autoSpaceDE w:val="0"/>
        <w:autoSpaceDN w:val="0"/>
        <w:adjustRightInd w:val="0"/>
        <w:spacing w:line="360" w:lineRule="auto"/>
        <w:ind w:left="2124" w:hanging="2124"/>
        <w:jc w:val="center"/>
        <w:rPr>
          <w:rFonts w:ascii="Arial" w:hAnsi="Arial" w:cs="Arial"/>
          <w:b/>
          <w:bCs/>
          <w:sz w:val="20"/>
          <w:szCs w:val="20"/>
        </w:rPr>
      </w:pPr>
      <w:r>
        <w:rPr>
          <w:rFonts w:ascii="Arial" w:hAnsi="Arial" w:cs="Arial"/>
          <w:b/>
          <w:bCs/>
          <w:sz w:val="20"/>
          <w:szCs w:val="20"/>
        </w:rPr>
        <w:t>(</w:t>
      </w:r>
      <w:r w:rsidRPr="00793603">
        <w:rPr>
          <w:rFonts w:ascii="Arial" w:hAnsi="Arial" w:cs="Arial"/>
          <w:b/>
          <w:bCs/>
          <w:sz w:val="20"/>
          <w:szCs w:val="20"/>
          <w:highlight w:val="yellow"/>
        </w:rPr>
        <w:t>LEIA</w:t>
      </w:r>
      <w:r w:rsidR="00194D17">
        <w:rPr>
          <w:rFonts w:ascii="Arial" w:hAnsi="Arial" w:cs="Arial"/>
          <w:b/>
          <w:bCs/>
          <w:sz w:val="20"/>
          <w:szCs w:val="20"/>
          <w:highlight w:val="yellow"/>
        </w:rPr>
        <w:t xml:space="preserve"> COM</w:t>
      </w:r>
      <w:r w:rsidRPr="00793603">
        <w:rPr>
          <w:rFonts w:ascii="Arial" w:hAnsi="Arial" w:cs="Arial"/>
          <w:b/>
          <w:bCs/>
          <w:sz w:val="20"/>
          <w:szCs w:val="20"/>
          <w:highlight w:val="yellow"/>
        </w:rPr>
        <w:t xml:space="preserve"> </w:t>
      </w:r>
      <w:r w:rsidR="00194D17">
        <w:rPr>
          <w:rFonts w:ascii="Arial" w:hAnsi="Arial" w:cs="Arial"/>
          <w:b/>
          <w:bCs/>
          <w:sz w:val="20"/>
          <w:szCs w:val="20"/>
          <w:highlight w:val="yellow"/>
        </w:rPr>
        <w:t xml:space="preserve">ATENÇÃO </w:t>
      </w:r>
      <w:r w:rsidRPr="00793603">
        <w:rPr>
          <w:rFonts w:ascii="Arial" w:hAnsi="Arial" w:cs="Arial"/>
          <w:b/>
          <w:bCs/>
          <w:sz w:val="20"/>
          <w:szCs w:val="20"/>
          <w:highlight w:val="yellow"/>
        </w:rPr>
        <w:t>AS ORIENTAÇÕES ABAIXO ANTES DE PREENCHER</w:t>
      </w:r>
      <w:r>
        <w:rPr>
          <w:rFonts w:ascii="Arial" w:hAnsi="Arial" w:cs="Arial"/>
          <w:b/>
          <w:bCs/>
          <w:sz w:val="20"/>
          <w:szCs w:val="20"/>
        </w:rPr>
        <w:t>)</w:t>
      </w:r>
    </w:p>
    <w:p w14:paraId="09813F7B" w14:textId="77777777" w:rsidR="00416A66" w:rsidRDefault="00416A66" w:rsidP="00416A66">
      <w:pPr>
        <w:widowControl w:val="0"/>
        <w:autoSpaceDE w:val="0"/>
        <w:autoSpaceDN w:val="0"/>
        <w:adjustRightInd w:val="0"/>
        <w:spacing w:line="360" w:lineRule="auto"/>
        <w:ind w:left="2124" w:hanging="2124"/>
        <w:jc w:val="both"/>
        <w:rPr>
          <w:rFonts w:ascii="Arial" w:hAnsi="Arial" w:cs="Arial"/>
          <w:b/>
          <w:bCs/>
          <w:sz w:val="20"/>
          <w:szCs w:val="20"/>
          <w:u w:val="single"/>
        </w:rPr>
      </w:pPr>
    </w:p>
    <w:p w14:paraId="3E6D1A11" w14:textId="77777777" w:rsidR="00416A66" w:rsidRDefault="00416A66" w:rsidP="00416A66">
      <w:pPr>
        <w:widowControl w:val="0"/>
        <w:autoSpaceDE w:val="0"/>
        <w:autoSpaceDN w:val="0"/>
        <w:adjustRightInd w:val="0"/>
        <w:spacing w:line="360" w:lineRule="auto"/>
        <w:ind w:left="2124" w:hanging="2124"/>
        <w:jc w:val="both"/>
        <w:rPr>
          <w:rFonts w:ascii="Arial" w:hAnsi="Arial" w:cs="Arial"/>
          <w:b/>
          <w:bCs/>
          <w:sz w:val="20"/>
          <w:szCs w:val="20"/>
        </w:rPr>
      </w:pPr>
      <w:r w:rsidRPr="00F02BE8">
        <w:rPr>
          <w:rFonts w:ascii="Arial" w:hAnsi="Arial" w:cs="Arial"/>
          <w:u w:val="single"/>
        </w:rPr>
        <w:t>Orientações</w:t>
      </w:r>
      <w:r>
        <w:rPr>
          <w:rFonts w:ascii="Arial" w:hAnsi="Arial" w:cs="Arial"/>
          <w:b/>
          <w:bCs/>
          <w:sz w:val="20"/>
          <w:szCs w:val="20"/>
        </w:rPr>
        <w:t>:</w:t>
      </w:r>
    </w:p>
    <w:p w14:paraId="7A8DC37B" w14:textId="7BFDF99A" w:rsidR="00416A66" w:rsidRPr="0091263A" w:rsidRDefault="00416A66" w:rsidP="00416A66">
      <w:pPr>
        <w:pStyle w:val="PargrafodaLista"/>
        <w:widowControl w:val="0"/>
        <w:numPr>
          <w:ilvl w:val="0"/>
          <w:numId w:val="1"/>
        </w:numPr>
        <w:autoSpaceDE w:val="0"/>
        <w:autoSpaceDN w:val="0"/>
        <w:adjustRightInd w:val="0"/>
        <w:spacing w:line="360" w:lineRule="auto"/>
        <w:jc w:val="both"/>
        <w:rPr>
          <w:rFonts w:ascii="Arial" w:hAnsi="Arial" w:cs="Arial"/>
          <w:bCs/>
          <w:sz w:val="20"/>
          <w:szCs w:val="20"/>
        </w:rPr>
      </w:pPr>
      <w:r w:rsidRPr="0091263A">
        <w:rPr>
          <w:rFonts w:ascii="Arial" w:hAnsi="Arial" w:cs="Arial"/>
          <w:bCs/>
          <w:sz w:val="20"/>
          <w:szCs w:val="20"/>
        </w:rPr>
        <w:t xml:space="preserve">Este relatório deve ser apresentado apenas </w:t>
      </w:r>
      <w:r>
        <w:rPr>
          <w:rFonts w:ascii="Arial" w:hAnsi="Arial" w:cs="Arial"/>
          <w:bCs/>
          <w:sz w:val="20"/>
          <w:szCs w:val="20"/>
        </w:rPr>
        <w:t>se as</w:t>
      </w:r>
      <w:r w:rsidRPr="0091263A">
        <w:rPr>
          <w:rFonts w:ascii="Arial" w:hAnsi="Arial" w:cs="Arial"/>
          <w:bCs/>
          <w:sz w:val="20"/>
          <w:szCs w:val="20"/>
        </w:rPr>
        <w:t xml:space="preserve"> </w:t>
      </w:r>
      <w:r>
        <w:rPr>
          <w:rFonts w:ascii="Arial" w:hAnsi="Arial" w:cs="Arial"/>
          <w:b/>
          <w:sz w:val="20"/>
          <w:szCs w:val="20"/>
        </w:rPr>
        <w:t>90</w:t>
      </w:r>
      <w:r w:rsidRPr="0091263A">
        <w:rPr>
          <w:rFonts w:ascii="Arial" w:hAnsi="Arial" w:cs="Arial"/>
          <w:b/>
          <w:sz w:val="20"/>
          <w:szCs w:val="20"/>
        </w:rPr>
        <w:t xml:space="preserve">h </w:t>
      </w:r>
      <w:r>
        <w:rPr>
          <w:rFonts w:ascii="Arial" w:hAnsi="Arial" w:cs="Arial"/>
          <w:b/>
          <w:sz w:val="20"/>
          <w:szCs w:val="20"/>
        </w:rPr>
        <w:t>estiverem completas</w:t>
      </w:r>
      <w:r w:rsidRPr="0091263A">
        <w:rPr>
          <w:rFonts w:ascii="Arial" w:hAnsi="Arial" w:cs="Arial"/>
          <w:bCs/>
          <w:sz w:val="20"/>
          <w:szCs w:val="20"/>
        </w:rPr>
        <w:t xml:space="preserve">. Caso faltem horas, apresente em momento posterior, quando o relatório estiver </w:t>
      </w:r>
      <w:r>
        <w:rPr>
          <w:rFonts w:ascii="Arial" w:hAnsi="Arial" w:cs="Arial"/>
          <w:bCs/>
          <w:sz w:val="20"/>
          <w:szCs w:val="20"/>
        </w:rPr>
        <w:t>integralizado</w:t>
      </w:r>
      <w:r w:rsidRPr="0091263A">
        <w:rPr>
          <w:rFonts w:ascii="Arial" w:hAnsi="Arial" w:cs="Arial"/>
          <w:bCs/>
          <w:sz w:val="20"/>
          <w:szCs w:val="20"/>
        </w:rPr>
        <w:t>.</w:t>
      </w:r>
    </w:p>
    <w:p w14:paraId="2B914690" w14:textId="25BD0EB7" w:rsidR="00416A66" w:rsidRDefault="00416A66" w:rsidP="00416A66">
      <w:pPr>
        <w:pStyle w:val="PargrafodaLista"/>
        <w:widowControl w:val="0"/>
        <w:numPr>
          <w:ilvl w:val="0"/>
          <w:numId w:val="1"/>
        </w:numPr>
        <w:autoSpaceDE w:val="0"/>
        <w:autoSpaceDN w:val="0"/>
        <w:adjustRightInd w:val="0"/>
        <w:spacing w:line="360" w:lineRule="auto"/>
        <w:jc w:val="both"/>
        <w:rPr>
          <w:rFonts w:ascii="Arial" w:hAnsi="Arial" w:cs="Arial"/>
          <w:b/>
          <w:sz w:val="20"/>
          <w:szCs w:val="20"/>
        </w:rPr>
      </w:pPr>
      <w:r w:rsidRPr="0091263A">
        <w:rPr>
          <w:rFonts w:ascii="Arial" w:hAnsi="Arial" w:cs="Arial"/>
          <w:b/>
          <w:sz w:val="20"/>
          <w:szCs w:val="20"/>
        </w:rPr>
        <w:t xml:space="preserve">Até </w:t>
      </w:r>
      <w:r>
        <w:rPr>
          <w:rFonts w:ascii="Arial" w:hAnsi="Arial" w:cs="Arial"/>
          <w:b/>
          <w:sz w:val="20"/>
          <w:szCs w:val="20"/>
        </w:rPr>
        <w:t>115</w:t>
      </w:r>
      <w:r w:rsidRPr="0091263A">
        <w:rPr>
          <w:rFonts w:ascii="Arial" w:hAnsi="Arial" w:cs="Arial"/>
          <w:b/>
          <w:sz w:val="20"/>
          <w:szCs w:val="20"/>
        </w:rPr>
        <w:t>h</w:t>
      </w:r>
      <w:r>
        <w:rPr>
          <w:rFonts w:ascii="Arial" w:hAnsi="Arial" w:cs="Arial"/>
          <w:b/>
          <w:sz w:val="20"/>
          <w:szCs w:val="20"/>
        </w:rPr>
        <w:t xml:space="preserve"> </w:t>
      </w:r>
      <w:r>
        <w:rPr>
          <w:rFonts w:ascii="Arial" w:hAnsi="Arial" w:cs="Arial"/>
          <w:bCs/>
          <w:sz w:val="20"/>
          <w:szCs w:val="20"/>
        </w:rPr>
        <w:t>de carga horária aproveitada podem ser informadas, para que haja uma margem em caso de problema na verificação das atividades ou na contabilização das horas. Mas somente as 90h</w:t>
      </w:r>
      <w:r>
        <w:rPr>
          <w:rFonts w:ascii="Arial" w:hAnsi="Arial" w:cs="Arial"/>
          <w:b/>
          <w:sz w:val="20"/>
          <w:szCs w:val="20"/>
        </w:rPr>
        <w:t xml:space="preserve"> </w:t>
      </w:r>
      <w:r>
        <w:rPr>
          <w:rFonts w:ascii="Arial" w:hAnsi="Arial" w:cs="Arial"/>
          <w:bCs/>
          <w:sz w:val="20"/>
          <w:szCs w:val="20"/>
        </w:rPr>
        <w:t>necessárias para a integralização do curso serão lançadas no histórico escolar.</w:t>
      </w:r>
      <w:r w:rsidRPr="0091263A">
        <w:rPr>
          <w:rFonts w:ascii="Arial" w:hAnsi="Arial" w:cs="Arial"/>
          <w:b/>
          <w:sz w:val="20"/>
          <w:szCs w:val="20"/>
        </w:rPr>
        <w:t xml:space="preserve"> </w:t>
      </w:r>
    </w:p>
    <w:p w14:paraId="7F4CC5F8" w14:textId="77777777" w:rsidR="00416A66" w:rsidRPr="0091263A" w:rsidRDefault="00416A66" w:rsidP="00416A66">
      <w:pPr>
        <w:pStyle w:val="PargrafodaLista"/>
        <w:widowControl w:val="0"/>
        <w:numPr>
          <w:ilvl w:val="0"/>
          <w:numId w:val="1"/>
        </w:numPr>
        <w:autoSpaceDE w:val="0"/>
        <w:autoSpaceDN w:val="0"/>
        <w:adjustRightInd w:val="0"/>
        <w:spacing w:line="360" w:lineRule="auto"/>
        <w:jc w:val="both"/>
        <w:rPr>
          <w:rFonts w:ascii="Arial" w:hAnsi="Arial" w:cs="Arial"/>
          <w:b/>
          <w:sz w:val="20"/>
          <w:szCs w:val="20"/>
        </w:rPr>
      </w:pPr>
      <w:r>
        <w:rPr>
          <w:rFonts w:ascii="Arial" w:hAnsi="Arial" w:cs="Arial"/>
          <w:bCs/>
          <w:sz w:val="20"/>
          <w:szCs w:val="20"/>
        </w:rPr>
        <w:t xml:space="preserve">Devem ser inseridas </w:t>
      </w:r>
      <w:r w:rsidRPr="000B6398">
        <w:rPr>
          <w:rFonts w:ascii="Arial" w:hAnsi="Arial" w:cs="Arial"/>
          <w:bCs/>
          <w:sz w:val="20"/>
          <w:szCs w:val="20"/>
        </w:rPr>
        <w:t xml:space="preserve">apenas as atividades acompanhadas por cópia de </w:t>
      </w:r>
      <w:r w:rsidRPr="00F02BE8">
        <w:rPr>
          <w:rFonts w:ascii="Arial" w:hAnsi="Arial" w:cs="Arial"/>
          <w:b/>
          <w:sz w:val="20"/>
          <w:szCs w:val="20"/>
        </w:rPr>
        <w:t>documento comprobatório</w:t>
      </w:r>
      <w:r w:rsidRPr="000B6398">
        <w:rPr>
          <w:rFonts w:ascii="Arial" w:hAnsi="Arial" w:cs="Arial"/>
          <w:bCs/>
          <w:sz w:val="20"/>
          <w:szCs w:val="20"/>
        </w:rPr>
        <w:t xml:space="preserve">. O </w:t>
      </w:r>
      <w:r>
        <w:rPr>
          <w:rFonts w:ascii="Arial" w:hAnsi="Arial" w:cs="Arial"/>
          <w:bCs/>
          <w:sz w:val="20"/>
          <w:szCs w:val="20"/>
        </w:rPr>
        <w:t>comprovante</w:t>
      </w:r>
      <w:r w:rsidRPr="000B6398">
        <w:rPr>
          <w:rFonts w:ascii="Arial" w:hAnsi="Arial" w:cs="Arial"/>
          <w:bCs/>
          <w:sz w:val="20"/>
          <w:szCs w:val="20"/>
        </w:rPr>
        <w:t xml:space="preserve"> deve</w:t>
      </w:r>
      <w:r>
        <w:rPr>
          <w:rFonts w:ascii="Arial" w:hAnsi="Arial" w:cs="Arial"/>
          <w:bCs/>
          <w:sz w:val="20"/>
          <w:szCs w:val="20"/>
        </w:rPr>
        <w:t xml:space="preserve"> </w:t>
      </w:r>
      <w:r w:rsidRPr="00F02BE8">
        <w:rPr>
          <w:rFonts w:ascii="Arial" w:hAnsi="Arial" w:cs="Arial"/>
          <w:bCs/>
          <w:sz w:val="20"/>
          <w:szCs w:val="20"/>
        </w:rPr>
        <w:t>necessariamente</w:t>
      </w:r>
      <w:r w:rsidRPr="000B6398">
        <w:rPr>
          <w:rFonts w:ascii="Arial" w:hAnsi="Arial" w:cs="Arial"/>
          <w:bCs/>
          <w:sz w:val="20"/>
          <w:szCs w:val="20"/>
        </w:rPr>
        <w:t xml:space="preserve"> conter </w:t>
      </w:r>
      <w:r>
        <w:rPr>
          <w:rFonts w:ascii="Arial" w:hAnsi="Arial" w:cs="Arial"/>
          <w:bCs/>
          <w:sz w:val="20"/>
          <w:szCs w:val="20"/>
        </w:rPr>
        <w:t>a data</w:t>
      </w:r>
      <w:r w:rsidRPr="000B6398">
        <w:rPr>
          <w:rFonts w:ascii="Arial" w:hAnsi="Arial" w:cs="Arial"/>
          <w:bCs/>
          <w:sz w:val="20"/>
          <w:szCs w:val="20"/>
        </w:rPr>
        <w:t xml:space="preserve"> de realização</w:t>
      </w:r>
      <w:r>
        <w:rPr>
          <w:rFonts w:ascii="Arial" w:hAnsi="Arial" w:cs="Arial"/>
          <w:bCs/>
          <w:sz w:val="20"/>
          <w:szCs w:val="20"/>
        </w:rPr>
        <w:t xml:space="preserve"> da atividade</w:t>
      </w:r>
      <w:r w:rsidRPr="000B6398">
        <w:rPr>
          <w:rFonts w:ascii="Arial" w:hAnsi="Arial" w:cs="Arial"/>
          <w:bCs/>
          <w:sz w:val="20"/>
          <w:szCs w:val="20"/>
        </w:rPr>
        <w:t xml:space="preserve"> e a carga horária.</w:t>
      </w:r>
    </w:p>
    <w:p w14:paraId="3F53BC1F" w14:textId="77777777" w:rsidR="00416A66" w:rsidRPr="0091263A" w:rsidRDefault="00416A66" w:rsidP="00416A66">
      <w:pPr>
        <w:pStyle w:val="PargrafodaLista"/>
        <w:widowControl w:val="0"/>
        <w:numPr>
          <w:ilvl w:val="0"/>
          <w:numId w:val="1"/>
        </w:numPr>
        <w:autoSpaceDE w:val="0"/>
        <w:autoSpaceDN w:val="0"/>
        <w:adjustRightInd w:val="0"/>
        <w:spacing w:line="360" w:lineRule="auto"/>
        <w:ind w:left="2484"/>
        <w:jc w:val="both"/>
        <w:rPr>
          <w:rFonts w:ascii="Arial" w:hAnsi="Arial" w:cs="Arial"/>
          <w:b/>
          <w:sz w:val="20"/>
          <w:szCs w:val="20"/>
        </w:rPr>
      </w:pPr>
      <w:r w:rsidRPr="00793603">
        <w:rPr>
          <w:rFonts w:ascii="Arial" w:hAnsi="Arial" w:cs="Arial"/>
          <w:b/>
          <w:sz w:val="20"/>
          <w:szCs w:val="20"/>
        </w:rPr>
        <w:t>Todas as colunas</w:t>
      </w:r>
      <w:r w:rsidRPr="000B6398">
        <w:rPr>
          <w:rFonts w:ascii="Arial" w:hAnsi="Arial" w:cs="Arial"/>
          <w:bCs/>
          <w:sz w:val="20"/>
          <w:szCs w:val="20"/>
        </w:rPr>
        <w:t xml:space="preserve"> devem ser preenchidas </w:t>
      </w:r>
      <w:r w:rsidRPr="00793603">
        <w:rPr>
          <w:rFonts w:ascii="Arial" w:hAnsi="Arial" w:cs="Arial"/>
          <w:b/>
          <w:sz w:val="20"/>
          <w:szCs w:val="20"/>
        </w:rPr>
        <w:t>para cada atividade</w:t>
      </w:r>
      <w:r w:rsidRPr="000B6398">
        <w:rPr>
          <w:rFonts w:ascii="Arial" w:hAnsi="Arial" w:cs="Arial"/>
          <w:bCs/>
          <w:sz w:val="20"/>
          <w:szCs w:val="20"/>
        </w:rPr>
        <w:t xml:space="preserve"> registrada</w:t>
      </w:r>
      <w:r>
        <w:rPr>
          <w:rFonts w:ascii="Arial" w:hAnsi="Arial" w:cs="Arial"/>
          <w:bCs/>
          <w:sz w:val="20"/>
          <w:szCs w:val="20"/>
        </w:rPr>
        <w:t xml:space="preserve"> (com exceção da coluna “Código”)</w:t>
      </w:r>
      <w:r w:rsidRPr="000B6398">
        <w:rPr>
          <w:rFonts w:ascii="Arial" w:hAnsi="Arial" w:cs="Arial"/>
          <w:bCs/>
          <w:sz w:val="20"/>
          <w:szCs w:val="20"/>
        </w:rPr>
        <w:t>.</w:t>
      </w:r>
      <w:r>
        <w:rPr>
          <w:rFonts w:ascii="Arial" w:hAnsi="Arial" w:cs="Arial"/>
          <w:bCs/>
          <w:sz w:val="20"/>
          <w:szCs w:val="20"/>
        </w:rPr>
        <w:t xml:space="preserve"> Adicione novas linhas à tabela para registrar atividades adicionais.</w:t>
      </w:r>
    </w:p>
    <w:p w14:paraId="0A64C303" w14:textId="77777777" w:rsidR="00416A66" w:rsidRPr="0091263A" w:rsidRDefault="00416A66" w:rsidP="00416A66">
      <w:pPr>
        <w:pStyle w:val="PargrafodaLista"/>
        <w:widowControl w:val="0"/>
        <w:numPr>
          <w:ilvl w:val="0"/>
          <w:numId w:val="1"/>
        </w:numPr>
        <w:autoSpaceDE w:val="0"/>
        <w:autoSpaceDN w:val="0"/>
        <w:adjustRightInd w:val="0"/>
        <w:spacing w:line="360" w:lineRule="auto"/>
        <w:jc w:val="both"/>
        <w:rPr>
          <w:rFonts w:ascii="Arial" w:hAnsi="Arial" w:cs="Arial"/>
          <w:b/>
          <w:sz w:val="20"/>
          <w:szCs w:val="20"/>
        </w:rPr>
      </w:pPr>
      <w:r>
        <w:rPr>
          <w:rFonts w:ascii="Arial" w:hAnsi="Arial" w:cs="Arial"/>
          <w:sz w:val="20"/>
          <w:szCs w:val="20"/>
        </w:rPr>
        <w:t xml:space="preserve">Você deve entregar </w:t>
      </w:r>
      <w:r w:rsidRPr="00977968">
        <w:rPr>
          <w:rFonts w:ascii="Arial" w:hAnsi="Arial" w:cs="Arial"/>
          <w:b/>
          <w:bCs/>
          <w:sz w:val="20"/>
          <w:szCs w:val="20"/>
        </w:rPr>
        <w:t>dois arquivos</w:t>
      </w:r>
      <w:r>
        <w:rPr>
          <w:rFonts w:ascii="Arial" w:hAnsi="Arial" w:cs="Arial"/>
          <w:sz w:val="20"/>
          <w:szCs w:val="20"/>
        </w:rPr>
        <w:t xml:space="preserve">: (1) este relatório, devidamente preenchido, no formato </w:t>
      </w:r>
      <w:r w:rsidRPr="0091263A">
        <w:rPr>
          <w:rFonts w:ascii="Arial" w:hAnsi="Arial" w:cs="Arial"/>
          <w:b/>
          <w:bCs/>
          <w:sz w:val="20"/>
          <w:szCs w:val="20"/>
        </w:rPr>
        <w:t>DOC</w:t>
      </w:r>
      <w:r>
        <w:rPr>
          <w:rFonts w:ascii="Arial" w:hAnsi="Arial" w:cs="Arial"/>
          <w:sz w:val="20"/>
          <w:szCs w:val="20"/>
        </w:rPr>
        <w:t xml:space="preserve">; e (2) </w:t>
      </w:r>
      <w:r w:rsidRPr="00896B76">
        <w:rPr>
          <w:rFonts w:ascii="Arial" w:hAnsi="Arial" w:cs="Arial"/>
          <w:b/>
          <w:bCs/>
          <w:sz w:val="20"/>
          <w:szCs w:val="20"/>
        </w:rPr>
        <w:t>arquivo único</w:t>
      </w:r>
      <w:r>
        <w:rPr>
          <w:rFonts w:ascii="Arial" w:hAnsi="Arial" w:cs="Arial"/>
          <w:sz w:val="20"/>
          <w:szCs w:val="20"/>
        </w:rPr>
        <w:t xml:space="preserve"> com os documentos comprobatórios, </w:t>
      </w:r>
      <w:r w:rsidRPr="0091263A">
        <w:rPr>
          <w:rFonts w:ascii="Arial" w:hAnsi="Arial" w:cs="Arial"/>
          <w:b/>
          <w:bCs/>
          <w:sz w:val="20"/>
          <w:szCs w:val="20"/>
        </w:rPr>
        <w:t>na ordem em que aparecem no relatório</w:t>
      </w:r>
      <w:r>
        <w:rPr>
          <w:rFonts w:ascii="Arial" w:hAnsi="Arial" w:cs="Arial"/>
          <w:sz w:val="20"/>
          <w:szCs w:val="20"/>
        </w:rPr>
        <w:t xml:space="preserve">, no formato </w:t>
      </w:r>
      <w:r w:rsidRPr="0091263A">
        <w:rPr>
          <w:rFonts w:ascii="Arial" w:hAnsi="Arial" w:cs="Arial"/>
          <w:b/>
          <w:bCs/>
          <w:sz w:val="20"/>
          <w:szCs w:val="20"/>
        </w:rPr>
        <w:t>PDF</w:t>
      </w:r>
      <w:r>
        <w:rPr>
          <w:rFonts w:ascii="Arial" w:hAnsi="Arial" w:cs="Arial"/>
          <w:sz w:val="20"/>
          <w:szCs w:val="20"/>
        </w:rPr>
        <w:t>.</w:t>
      </w:r>
    </w:p>
    <w:p w14:paraId="569A0415" w14:textId="77777777" w:rsidR="00416A66" w:rsidRPr="000B6398" w:rsidRDefault="00416A66" w:rsidP="00416A66">
      <w:pPr>
        <w:widowControl w:val="0"/>
        <w:autoSpaceDE w:val="0"/>
        <w:autoSpaceDN w:val="0"/>
        <w:adjustRightInd w:val="0"/>
        <w:spacing w:line="360" w:lineRule="auto"/>
        <w:jc w:val="both"/>
        <w:rPr>
          <w:rFonts w:ascii="Arial" w:hAnsi="Arial" w:cs="Arial"/>
          <w:bCs/>
          <w:sz w:val="20"/>
          <w:szCs w:val="20"/>
        </w:rPr>
      </w:pPr>
    </w:p>
    <w:p w14:paraId="6D9B8A18" w14:textId="77777777" w:rsidR="00416A66" w:rsidRPr="0047645B" w:rsidRDefault="00416A66" w:rsidP="00416A66">
      <w:pPr>
        <w:widowControl w:val="0"/>
        <w:autoSpaceDE w:val="0"/>
        <w:autoSpaceDN w:val="0"/>
        <w:adjustRightInd w:val="0"/>
        <w:spacing w:line="360" w:lineRule="auto"/>
        <w:jc w:val="both"/>
        <w:rPr>
          <w:rFonts w:ascii="Arial" w:hAnsi="Arial" w:cs="Arial"/>
          <w:bCs/>
          <w:sz w:val="20"/>
          <w:szCs w:val="20"/>
        </w:rPr>
      </w:pPr>
      <w:r w:rsidRPr="006E7F48">
        <w:rPr>
          <w:rFonts w:ascii="Arial" w:hAnsi="Arial" w:cs="Arial"/>
          <w:b/>
          <w:bCs/>
          <w:sz w:val="20"/>
          <w:szCs w:val="20"/>
          <w:u w:val="single"/>
        </w:rPr>
        <w:t>Atendimento e esclarecimentos</w:t>
      </w:r>
      <w:r>
        <w:rPr>
          <w:rFonts w:ascii="Arial" w:hAnsi="Arial" w:cs="Arial"/>
          <w:bCs/>
          <w:sz w:val="20"/>
          <w:szCs w:val="20"/>
        </w:rPr>
        <w:t>: Prof. Dr. Flávio P. Mendes (</w:t>
      </w:r>
      <w:r w:rsidRPr="00214649">
        <w:rPr>
          <w:rFonts w:ascii="Arial" w:hAnsi="Arial" w:cs="Arial"/>
          <w:bCs/>
          <w:color w:val="0070C0"/>
          <w:sz w:val="20"/>
          <w:szCs w:val="20"/>
          <w:u w:val="single"/>
        </w:rPr>
        <w:t>fpmendes@ufu.br</w:t>
      </w:r>
      <w:r>
        <w:rPr>
          <w:rFonts w:ascii="Arial" w:hAnsi="Arial" w:cs="Arial"/>
          <w:bCs/>
          <w:sz w:val="20"/>
          <w:szCs w:val="20"/>
        </w:rPr>
        <w:t>), C</w:t>
      </w:r>
      <w:r w:rsidRPr="0047645B">
        <w:rPr>
          <w:rFonts w:ascii="Arial" w:hAnsi="Arial" w:cs="Arial"/>
          <w:bCs/>
          <w:sz w:val="20"/>
          <w:szCs w:val="20"/>
        </w:rPr>
        <w:t>oordenador de Atividades Acadêmicas Complementares</w:t>
      </w:r>
      <w:r>
        <w:rPr>
          <w:rFonts w:ascii="Arial" w:hAnsi="Arial" w:cs="Arial"/>
          <w:bCs/>
          <w:sz w:val="20"/>
          <w:szCs w:val="20"/>
        </w:rPr>
        <w:t xml:space="preserve"> do curso de Relações Internacionais do IERI-UFU.</w:t>
      </w:r>
    </w:p>
    <w:p w14:paraId="6B6E1C89" w14:textId="77777777" w:rsidR="00D46BFA" w:rsidRDefault="007C0DCF" w:rsidP="00D46BFA">
      <w:pPr>
        <w:widowControl w:val="0"/>
        <w:autoSpaceDE w:val="0"/>
        <w:autoSpaceDN w:val="0"/>
        <w:adjustRightInd w:val="0"/>
        <w:spacing w:line="360" w:lineRule="auto"/>
        <w:jc w:val="both"/>
        <w:rPr>
          <w:rFonts w:ascii="Arial" w:hAnsi="Arial" w:cs="Arial"/>
        </w:rPr>
      </w:pPr>
      <w:r w:rsidRPr="00B20C71">
        <w:rPr>
          <w:rFonts w:ascii="Arial" w:hAnsi="Arial" w:cs="Arial"/>
        </w:rPr>
        <w:tab/>
      </w:r>
    </w:p>
    <w:p w14:paraId="7A4997F2" w14:textId="2CCF3BB0" w:rsidR="007C0DCF" w:rsidRDefault="00D46BFA" w:rsidP="00D46BFA">
      <w:pPr>
        <w:widowControl w:val="0"/>
        <w:autoSpaceDE w:val="0"/>
        <w:autoSpaceDN w:val="0"/>
        <w:adjustRightInd w:val="0"/>
        <w:spacing w:line="360" w:lineRule="auto"/>
        <w:jc w:val="both"/>
        <w:rPr>
          <w:rFonts w:ascii="Arial" w:hAnsi="Arial" w:cs="Arial"/>
          <w:sz w:val="20"/>
          <w:szCs w:val="20"/>
        </w:rPr>
      </w:pPr>
      <w:r>
        <w:rPr>
          <w:rFonts w:ascii="Arial" w:hAnsi="Arial" w:cs="Arial"/>
        </w:rPr>
        <w:tab/>
      </w:r>
      <w:r w:rsidR="007C0DCF" w:rsidRPr="00DB2C1F">
        <w:rPr>
          <w:rFonts w:ascii="Arial" w:hAnsi="Arial" w:cs="Arial"/>
          <w:sz w:val="20"/>
          <w:szCs w:val="20"/>
        </w:rPr>
        <w:t>O</w:t>
      </w:r>
      <w:r w:rsidR="00010349">
        <w:rPr>
          <w:rFonts w:ascii="Arial" w:hAnsi="Arial" w:cs="Arial"/>
          <w:sz w:val="20"/>
          <w:szCs w:val="20"/>
        </w:rPr>
        <w:t xml:space="preserve"> c</w:t>
      </w:r>
      <w:r w:rsidR="007C0DCF" w:rsidRPr="00DB2C1F">
        <w:rPr>
          <w:rFonts w:ascii="Arial" w:hAnsi="Arial" w:cs="Arial"/>
          <w:sz w:val="20"/>
          <w:szCs w:val="20"/>
        </w:rPr>
        <w:t>urso de Relações Internacionais do IE</w:t>
      </w:r>
      <w:r w:rsidR="00010349">
        <w:rPr>
          <w:rFonts w:ascii="Arial" w:hAnsi="Arial" w:cs="Arial"/>
          <w:sz w:val="20"/>
          <w:szCs w:val="20"/>
        </w:rPr>
        <w:t>RI-</w:t>
      </w:r>
      <w:r w:rsidR="007C0DCF" w:rsidRPr="00DB2C1F">
        <w:rPr>
          <w:rFonts w:ascii="Arial" w:hAnsi="Arial" w:cs="Arial"/>
          <w:sz w:val="20"/>
          <w:szCs w:val="20"/>
        </w:rPr>
        <w:t xml:space="preserve">UFU prevê a carga de </w:t>
      </w:r>
      <w:r w:rsidR="0094320A">
        <w:rPr>
          <w:rFonts w:ascii="Arial" w:hAnsi="Arial" w:cs="Arial"/>
          <w:sz w:val="20"/>
          <w:szCs w:val="20"/>
        </w:rPr>
        <w:t>90</w:t>
      </w:r>
      <w:r w:rsidR="007C0DCF" w:rsidRPr="00DB2C1F">
        <w:rPr>
          <w:rFonts w:ascii="Arial" w:hAnsi="Arial" w:cs="Arial"/>
          <w:sz w:val="20"/>
          <w:szCs w:val="20"/>
        </w:rPr>
        <w:t xml:space="preserve"> horas de Atividades Acadêmicas Complementares (AAC) como componente curricular obrigatório. O presente relatório tem como objeto a análise da documentação anexa apresentada pelo aluno com vistas a computar a </w:t>
      </w:r>
      <w:r w:rsidR="007C0DCF" w:rsidRPr="00DB2C1F">
        <w:rPr>
          <w:rFonts w:ascii="Arial" w:hAnsi="Arial" w:cs="Arial"/>
          <w:sz w:val="20"/>
          <w:szCs w:val="20"/>
        </w:rPr>
        <w:lastRenderedPageBreak/>
        <w:t>carga horária d</w:t>
      </w:r>
      <w:r w:rsidR="00010349">
        <w:rPr>
          <w:rFonts w:ascii="Arial" w:hAnsi="Arial" w:cs="Arial"/>
          <w:sz w:val="20"/>
          <w:szCs w:val="20"/>
        </w:rPr>
        <w:t>e</w:t>
      </w:r>
      <w:r w:rsidR="007C0DCF" w:rsidRPr="00DB2C1F">
        <w:rPr>
          <w:rFonts w:ascii="Arial" w:hAnsi="Arial" w:cs="Arial"/>
          <w:sz w:val="20"/>
          <w:szCs w:val="20"/>
        </w:rPr>
        <w:t xml:space="preserve"> AAC</w:t>
      </w:r>
      <w:r w:rsidR="00010349">
        <w:rPr>
          <w:rFonts w:ascii="Arial" w:hAnsi="Arial" w:cs="Arial"/>
          <w:sz w:val="20"/>
          <w:szCs w:val="20"/>
        </w:rPr>
        <w:t xml:space="preserve"> desenvolvidas ao longo do curso</w:t>
      </w:r>
      <w:r w:rsidR="00221689">
        <w:rPr>
          <w:rFonts w:ascii="Arial" w:hAnsi="Arial" w:cs="Arial"/>
          <w:sz w:val="20"/>
          <w:szCs w:val="20"/>
        </w:rPr>
        <w:t>,</w:t>
      </w:r>
      <w:r w:rsidR="007C0DCF" w:rsidRPr="00DB2C1F">
        <w:rPr>
          <w:rFonts w:ascii="Arial" w:hAnsi="Arial" w:cs="Arial"/>
          <w:sz w:val="20"/>
          <w:szCs w:val="20"/>
        </w:rPr>
        <w:t xml:space="preserve"> obedecendo aos limites máximos sobre a carga horária total das AAC segundo norma vigente. </w:t>
      </w:r>
    </w:p>
    <w:p w14:paraId="47076885" w14:textId="77777777" w:rsidR="007957BB" w:rsidRDefault="007957BB" w:rsidP="00D46BFA">
      <w:pPr>
        <w:widowControl w:val="0"/>
        <w:autoSpaceDE w:val="0"/>
        <w:autoSpaceDN w:val="0"/>
        <w:adjustRightInd w:val="0"/>
        <w:spacing w:line="360" w:lineRule="auto"/>
        <w:jc w:val="both"/>
        <w:rPr>
          <w:rFonts w:ascii="Arial" w:hAnsi="Arial" w:cs="Arial"/>
          <w:sz w:val="20"/>
          <w:szCs w:val="20"/>
        </w:rPr>
      </w:pPr>
    </w:p>
    <w:p w14:paraId="0241805A" w14:textId="77777777" w:rsidR="007957BB" w:rsidRPr="00D46BFA" w:rsidRDefault="007957BB" w:rsidP="00D46BFA">
      <w:pPr>
        <w:widowControl w:val="0"/>
        <w:autoSpaceDE w:val="0"/>
        <w:autoSpaceDN w:val="0"/>
        <w:adjustRightInd w:val="0"/>
        <w:spacing w:line="360" w:lineRule="auto"/>
        <w:jc w:val="both"/>
        <w:rPr>
          <w:rFonts w:ascii="Arial" w:hAnsi="Arial" w:cs="Arial"/>
        </w:rPr>
      </w:pPr>
    </w:p>
    <w:p w14:paraId="74571992" w14:textId="77777777" w:rsidR="007C0DCF" w:rsidRPr="00DB2C1F" w:rsidRDefault="007C0DCF" w:rsidP="001A5CB0">
      <w:pPr>
        <w:widowControl w:val="0"/>
        <w:autoSpaceDE w:val="0"/>
        <w:autoSpaceDN w:val="0"/>
        <w:adjustRightInd w:val="0"/>
        <w:spacing w:line="360" w:lineRule="auto"/>
        <w:ind w:firstLine="1134"/>
        <w:jc w:val="both"/>
        <w:rPr>
          <w:rFonts w:ascii="Arial" w:hAnsi="Arial" w:cs="Arial"/>
          <w:sz w:val="20"/>
          <w:szCs w:val="20"/>
        </w:rPr>
      </w:pPr>
    </w:p>
    <w:p w14:paraId="4C7CDD37" w14:textId="77777777" w:rsidR="007C0DCF" w:rsidRDefault="007C0DCF" w:rsidP="00D40078">
      <w:pPr>
        <w:widowControl w:val="0"/>
        <w:autoSpaceDE w:val="0"/>
        <w:autoSpaceDN w:val="0"/>
        <w:adjustRightInd w:val="0"/>
        <w:jc w:val="both"/>
        <w:rPr>
          <w:rFonts w:ascii="Trebuchet MS" w:hAnsi="Trebuchet MS" w:cs="Trebuchet MS"/>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59"/>
        <w:gridCol w:w="1394"/>
        <w:gridCol w:w="984"/>
        <w:gridCol w:w="1284"/>
        <w:gridCol w:w="2268"/>
      </w:tblGrid>
      <w:tr w:rsidR="00221689" w:rsidRPr="00EB0B29" w14:paraId="14A79387" w14:textId="77777777" w:rsidTr="004B7E1F">
        <w:tc>
          <w:tcPr>
            <w:tcW w:w="3959" w:type="dxa"/>
            <w:shd w:val="clear" w:color="auto" w:fill="808080"/>
          </w:tcPr>
          <w:p w14:paraId="6D3F6576"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p>
          <w:p w14:paraId="342461F2"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r w:rsidRPr="00EB0B29">
              <w:rPr>
                <w:rFonts w:ascii="Arial" w:hAnsi="Arial" w:cs="Arial"/>
                <w:b/>
                <w:bCs/>
                <w:color w:val="FFFFFF"/>
                <w:sz w:val="20"/>
                <w:szCs w:val="20"/>
              </w:rPr>
              <w:t xml:space="preserve">AAC - Ensino </w:t>
            </w:r>
          </w:p>
          <w:p w14:paraId="72CE40FA"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r w:rsidRPr="00EB0B29">
              <w:rPr>
                <w:rFonts w:ascii="Arial" w:hAnsi="Arial" w:cs="Arial"/>
                <w:b/>
                <w:bCs/>
                <w:color w:val="FFFFFF"/>
                <w:sz w:val="20"/>
                <w:szCs w:val="20"/>
              </w:rPr>
              <w:t>Max 70% do total da Carga Horária</w:t>
            </w:r>
          </w:p>
        </w:tc>
        <w:tc>
          <w:tcPr>
            <w:tcW w:w="1394" w:type="dxa"/>
            <w:shd w:val="clear" w:color="auto" w:fill="808080"/>
          </w:tcPr>
          <w:p w14:paraId="6D9F9C45" w14:textId="77777777" w:rsidR="00221689" w:rsidRDefault="00221689" w:rsidP="00221689">
            <w:pPr>
              <w:widowControl w:val="0"/>
              <w:autoSpaceDE w:val="0"/>
              <w:autoSpaceDN w:val="0"/>
              <w:adjustRightInd w:val="0"/>
              <w:rPr>
                <w:rFonts w:ascii="Arial" w:hAnsi="Arial" w:cs="Arial"/>
                <w:b/>
                <w:bCs/>
                <w:color w:val="FFFFFF"/>
                <w:sz w:val="20"/>
                <w:szCs w:val="20"/>
              </w:rPr>
            </w:pPr>
            <w:r>
              <w:rPr>
                <w:rFonts w:ascii="Arial" w:hAnsi="Arial" w:cs="Arial"/>
                <w:b/>
                <w:bCs/>
                <w:color w:val="FFFFFF"/>
                <w:sz w:val="20"/>
                <w:szCs w:val="20"/>
              </w:rPr>
              <w:t>Ano/</w:t>
            </w:r>
            <w:proofErr w:type="spellStart"/>
            <w:r>
              <w:rPr>
                <w:rFonts w:ascii="Arial" w:hAnsi="Arial" w:cs="Arial"/>
                <w:b/>
                <w:bCs/>
                <w:color w:val="FFFFFF"/>
                <w:sz w:val="20"/>
                <w:szCs w:val="20"/>
              </w:rPr>
              <w:t>semes</w:t>
            </w:r>
            <w:proofErr w:type="spellEnd"/>
            <w:r>
              <w:rPr>
                <w:rFonts w:ascii="Arial" w:hAnsi="Arial" w:cs="Arial"/>
                <w:b/>
                <w:bCs/>
                <w:color w:val="FFFFFF"/>
                <w:sz w:val="20"/>
                <w:szCs w:val="20"/>
              </w:rPr>
              <w:t>-</w:t>
            </w:r>
          </w:p>
          <w:p w14:paraId="1F3B012C" w14:textId="77777777" w:rsidR="00221689" w:rsidRPr="00EB0B29" w:rsidRDefault="00221689" w:rsidP="00221689">
            <w:pPr>
              <w:widowControl w:val="0"/>
              <w:autoSpaceDE w:val="0"/>
              <w:autoSpaceDN w:val="0"/>
              <w:adjustRightInd w:val="0"/>
              <w:rPr>
                <w:rFonts w:ascii="Arial" w:hAnsi="Arial" w:cs="Arial"/>
                <w:b/>
                <w:bCs/>
                <w:color w:val="FFFFFF"/>
                <w:sz w:val="20"/>
                <w:szCs w:val="20"/>
              </w:rPr>
            </w:pPr>
            <w:proofErr w:type="spellStart"/>
            <w:r>
              <w:rPr>
                <w:rFonts w:ascii="Arial" w:hAnsi="Arial" w:cs="Arial"/>
                <w:b/>
                <w:bCs/>
                <w:color w:val="FFFFFF"/>
                <w:sz w:val="20"/>
                <w:szCs w:val="20"/>
              </w:rPr>
              <w:t>tre</w:t>
            </w:r>
            <w:proofErr w:type="spellEnd"/>
            <w:r>
              <w:rPr>
                <w:rFonts w:ascii="Arial" w:hAnsi="Arial" w:cs="Arial"/>
                <w:b/>
                <w:bCs/>
                <w:color w:val="FFFFFF"/>
                <w:sz w:val="20"/>
                <w:szCs w:val="20"/>
              </w:rPr>
              <w:t xml:space="preserve"> de realização</w:t>
            </w:r>
          </w:p>
        </w:tc>
        <w:tc>
          <w:tcPr>
            <w:tcW w:w="984" w:type="dxa"/>
            <w:shd w:val="clear" w:color="auto" w:fill="808080"/>
          </w:tcPr>
          <w:p w14:paraId="35A8C36F"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p>
          <w:p w14:paraId="265E59FC"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r w:rsidRPr="00EB0B29">
              <w:rPr>
                <w:rFonts w:ascii="Arial" w:hAnsi="Arial" w:cs="Arial"/>
                <w:b/>
                <w:bCs/>
                <w:color w:val="FFFFFF"/>
                <w:sz w:val="20"/>
                <w:szCs w:val="20"/>
              </w:rPr>
              <w:t>Código</w:t>
            </w:r>
          </w:p>
        </w:tc>
        <w:tc>
          <w:tcPr>
            <w:tcW w:w="1284" w:type="dxa"/>
            <w:shd w:val="clear" w:color="auto" w:fill="808080"/>
          </w:tcPr>
          <w:p w14:paraId="0CAED82A"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p>
          <w:p w14:paraId="2AA77EE7"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r w:rsidRPr="00EB0B29">
              <w:rPr>
                <w:rFonts w:ascii="Arial" w:hAnsi="Arial" w:cs="Arial"/>
                <w:b/>
                <w:bCs/>
                <w:color w:val="FFFFFF"/>
                <w:sz w:val="20"/>
                <w:szCs w:val="20"/>
              </w:rPr>
              <w:t>Carga Horária informada</w:t>
            </w:r>
          </w:p>
        </w:tc>
        <w:tc>
          <w:tcPr>
            <w:tcW w:w="2268" w:type="dxa"/>
            <w:shd w:val="clear" w:color="auto" w:fill="808080"/>
          </w:tcPr>
          <w:p w14:paraId="76BC2DDF"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p>
          <w:p w14:paraId="2C38A891" w14:textId="77777777" w:rsidR="00221689" w:rsidRPr="00EB0B29" w:rsidRDefault="00221689" w:rsidP="003656A6">
            <w:pPr>
              <w:widowControl w:val="0"/>
              <w:autoSpaceDE w:val="0"/>
              <w:autoSpaceDN w:val="0"/>
              <w:adjustRightInd w:val="0"/>
              <w:rPr>
                <w:rFonts w:ascii="Arial" w:hAnsi="Arial" w:cs="Arial"/>
                <w:b/>
                <w:bCs/>
                <w:color w:val="FFFFFF"/>
                <w:sz w:val="20"/>
                <w:szCs w:val="20"/>
              </w:rPr>
            </w:pPr>
            <w:r w:rsidRPr="00EB0B29">
              <w:rPr>
                <w:rFonts w:ascii="Arial" w:hAnsi="Arial" w:cs="Arial"/>
                <w:b/>
                <w:bCs/>
                <w:color w:val="FFFFFF"/>
                <w:sz w:val="20"/>
                <w:szCs w:val="20"/>
              </w:rPr>
              <w:t>Carga Horária Aproveitada</w:t>
            </w:r>
          </w:p>
        </w:tc>
      </w:tr>
      <w:tr w:rsidR="00221689" w:rsidRPr="00EB0B29" w14:paraId="0590D91D" w14:textId="77777777" w:rsidTr="004B7E1F">
        <w:tc>
          <w:tcPr>
            <w:tcW w:w="3959" w:type="dxa"/>
            <w:shd w:val="clear" w:color="auto" w:fill="D9D9D9"/>
          </w:tcPr>
          <w:p w14:paraId="7BD35524"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Disciplina em outro Curso da UFU</w:t>
            </w:r>
          </w:p>
        </w:tc>
        <w:tc>
          <w:tcPr>
            <w:tcW w:w="1394" w:type="dxa"/>
            <w:shd w:val="clear" w:color="auto" w:fill="D9D9D9"/>
          </w:tcPr>
          <w:p w14:paraId="757641A2" w14:textId="77777777" w:rsidR="00221689" w:rsidRDefault="00221689" w:rsidP="007A4DF6">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54C0D1EC" w14:textId="600ABAB2" w:rsidR="00B650EF" w:rsidRDefault="00B650EF" w:rsidP="00B650EF">
            <w:pPr>
              <w:jc w:val="center"/>
              <w:rPr>
                <w:rFonts w:ascii="MS Sans Serif" w:hAnsi="MS Sans Serif" w:cs="Arial"/>
                <w:color w:val="000000"/>
                <w:sz w:val="16"/>
                <w:szCs w:val="16"/>
              </w:rPr>
            </w:pPr>
            <w:r>
              <w:rPr>
                <w:rFonts w:ascii="MS Sans Serif" w:hAnsi="MS Sans Serif" w:cs="Arial"/>
                <w:color w:val="000000"/>
                <w:sz w:val="16"/>
                <w:szCs w:val="16"/>
              </w:rPr>
              <w:t>ATCO02</w:t>
            </w:r>
            <w:r w:rsidR="00991DDF">
              <w:rPr>
                <w:rFonts w:ascii="MS Sans Serif" w:hAnsi="MS Sans Serif" w:cs="Arial"/>
                <w:color w:val="000000"/>
                <w:sz w:val="16"/>
                <w:szCs w:val="16"/>
              </w:rPr>
              <w:t>33</w:t>
            </w:r>
          </w:p>
          <w:p w14:paraId="04421E22" w14:textId="77777777" w:rsidR="00221689" w:rsidRPr="008B0EDD" w:rsidRDefault="00221689" w:rsidP="00B650EF">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778AB831"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1FC938B2" w14:textId="068B7EAE" w:rsidR="00221689" w:rsidRPr="00EB0B29" w:rsidRDefault="00D52D9E" w:rsidP="007A4DF6">
            <w:pPr>
              <w:widowControl w:val="0"/>
              <w:autoSpaceDE w:val="0"/>
              <w:autoSpaceDN w:val="0"/>
              <w:adjustRightInd w:val="0"/>
              <w:spacing w:before="40"/>
              <w:jc w:val="both"/>
              <w:rPr>
                <w:rFonts w:ascii="Arial" w:hAnsi="Arial" w:cs="Arial"/>
                <w:sz w:val="20"/>
                <w:szCs w:val="20"/>
              </w:rPr>
            </w:pPr>
            <w:r>
              <w:rPr>
                <w:rFonts w:ascii="Arial" w:hAnsi="Arial" w:cs="Arial"/>
                <w:sz w:val="20"/>
                <w:szCs w:val="20"/>
              </w:rPr>
              <w:t>40% da carga horária da disciplina</w:t>
            </w:r>
          </w:p>
        </w:tc>
      </w:tr>
      <w:tr w:rsidR="00221689" w:rsidRPr="00EB0B29" w14:paraId="32F087B9" w14:textId="77777777" w:rsidTr="004B7E1F">
        <w:tc>
          <w:tcPr>
            <w:tcW w:w="3959" w:type="dxa"/>
          </w:tcPr>
          <w:p w14:paraId="20E5D5D9"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p>
        </w:tc>
        <w:tc>
          <w:tcPr>
            <w:tcW w:w="1394" w:type="dxa"/>
          </w:tcPr>
          <w:p w14:paraId="2C49B508" w14:textId="77777777" w:rsidR="00221689" w:rsidRPr="008B0EDD" w:rsidRDefault="00221689" w:rsidP="007A4DF6">
            <w:pPr>
              <w:widowControl w:val="0"/>
              <w:autoSpaceDE w:val="0"/>
              <w:autoSpaceDN w:val="0"/>
              <w:adjustRightInd w:val="0"/>
              <w:spacing w:before="40"/>
              <w:jc w:val="both"/>
              <w:rPr>
                <w:rFonts w:ascii="Arial" w:hAnsi="Arial" w:cs="Arial"/>
                <w:sz w:val="18"/>
                <w:szCs w:val="18"/>
              </w:rPr>
            </w:pPr>
          </w:p>
        </w:tc>
        <w:tc>
          <w:tcPr>
            <w:tcW w:w="984" w:type="dxa"/>
          </w:tcPr>
          <w:p w14:paraId="22B2CD86" w14:textId="77777777" w:rsidR="00221689" w:rsidRPr="00B650EF" w:rsidRDefault="00B650EF" w:rsidP="00B650EF">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40834A72"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p>
        </w:tc>
        <w:tc>
          <w:tcPr>
            <w:tcW w:w="2268" w:type="dxa"/>
          </w:tcPr>
          <w:p w14:paraId="07CBDD2C"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p>
        </w:tc>
      </w:tr>
      <w:tr w:rsidR="00221689" w:rsidRPr="00EB0B29" w14:paraId="0B7AAD76" w14:textId="77777777" w:rsidTr="004B7E1F">
        <w:tc>
          <w:tcPr>
            <w:tcW w:w="3959" w:type="dxa"/>
          </w:tcPr>
          <w:p w14:paraId="50939A86"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p>
        </w:tc>
        <w:tc>
          <w:tcPr>
            <w:tcW w:w="1394" w:type="dxa"/>
          </w:tcPr>
          <w:p w14:paraId="499BEA1C" w14:textId="77777777" w:rsidR="00221689" w:rsidRPr="008B0EDD" w:rsidRDefault="00221689" w:rsidP="007A4DF6">
            <w:pPr>
              <w:widowControl w:val="0"/>
              <w:autoSpaceDE w:val="0"/>
              <w:autoSpaceDN w:val="0"/>
              <w:adjustRightInd w:val="0"/>
              <w:spacing w:before="40"/>
              <w:jc w:val="both"/>
              <w:rPr>
                <w:rFonts w:ascii="Arial" w:hAnsi="Arial" w:cs="Arial"/>
                <w:sz w:val="18"/>
                <w:szCs w:val="18"/>
              </w:rPr>
            </w:pPr>
          </w:p>
        </w:tc>
        <w:tc>
          <w:tcPr>
            <w:tcW w:w="984" w:type="dxa"/>
          </w:tcPr>
          <w:p w14:paraId="7D710F6E" w14:textId="77777777" w:rsidR="00221689" w:rsidRPr="008B0EDD" w:rsidRDefault="00B650EF" w:rsidP="00B650EF">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569F84D"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p>
        </w:tc>
        <w:tc>
          <w:tcPr>
            <w:tcW w:w="2268" w:type="dxa"/>
          </w:tcPr>
          <w:p w14:paraId="7D67A039" w14:textId="77777777" w:rsidR="00221689" w:rsidRPr="00EB0B29" w:rsidRDefault="00221689" w:rsidP="007A4DF6">
            <w:pPr>
              <w:widowControl w:val="0"/>
              <w:autoSpaceDE w:val="0"/>
              <w:autoSpaceDN w:val="0"/>
              <w:adjustRightInd w:val="0"/>
              <w:spacing w:before="40"/>
              <w:jc w:val="both"/>
              <w:rPr>
                <w:rFonts w:ascii="Arial" w:hAnsi="Arial" w:cs="Arial"/>
                <w:sz w:val="20"/>
                <w:szCs w:val="20"/>
              </w:rPr>
            </w:pPr>
          </w:p>
        </w:tc>
      </w:tr>
      <w:tr w:rsidR="00D52D9E" w:rsidRPr="00EB0B29" w14:paraId="5E67D10F" w14:textId="77777777" w:rsidTr="004B7E1F">
        <w:tc>
          <w:tcPr>
            <w:tcW w:w="3959" w:type="dxa"/>
            <w:shd w:val="clear" w:color="auto" w:fill="D9D9D9"/>
          </w:tcPr>
          <w:p w14:paraId="7C5D39F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Disciplina de Língua Estrangeira Moderna (exceto as disciplinas obrigatórias relativas aos 4º, 5º, 6º e 7º Períodos da grade curricular do Curso de Relações Internacionais)</w:t>
            </w:r>
          </w:p>
        </w:tc>
        <w:tc>
          <w:tcPr>
            <w:tcW w:w="1394" w:type="dxa"/>
            <w:shd w:val="clear" w:color="auto" w:fill="D9D9D9"/>
          </w:tcPr>
          <w:p w14:paraId="1F86B2F9" w14:textId="77777777" w:rsidR="00D52D9E"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0D8CAAF0"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ATCO0233</w:t>
            </w:r>
          </w:p>
          <w:p w14:paraId="688680A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0B0304E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0DDFD129" w14:textId="4AA4EB43"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40% da carga horária da disciplina</w:t>
            </w:r>
          </w:p>
        </w:tc>
      </w:tr>
      <w:tr w:rsidR="00D52D9E" w:rsidRPr="00EB0B29" w14:paraId="7352969E" w14:textId="77777777" w:rsidTr="004B7E1F">
        <w:tc>
          <w:tcPr>
            <w:tcW w:w="3959" w:type="dxa"/>
          </w:tcPr>
          <w:p w14:paraId="4FCC0B0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1CF2E68"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4342E1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0D8E7D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5C42375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2055D09" w14:textId="77777777" w:rsidTr="004B7E1F">
        <w:tc>
          <w:tcPr>
            <w:tcW w:w="3959" w:type="dxa"/>
          </w:tcPr>
          <w:p w14:paraId="42690F3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37915A1"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73FB639"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23EA8C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8DD049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5D9D0B64" w14:textId="77777777" w:rsidTr="004B7E1F">
        <w:tc>
          <w:tcPr>
            <w:tcW w:w="3959" w:type="dxa"/>
            <w:shd w:val="clear" w:color="auto" w:fill="D9D9D9"/>
          </w:tcPr>
          <w:p w14:paraId="42CEEFB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 xml:space="preserve">Disciplina em Curso de outra Instituição de Ensino ou de regulamentação e supervisão do exercício profissional, desde que em Curso oficialmente reconhecido </w:t>
            </w:r>
          </w:p>
        </w:tc>
        <w:tc>
          <w:tcPr>
            <w:tcW w:w="1394" w:type="dxa"/>
            <w:shd w:val="clear" w:color="auto" w:fill="D9D9D9"/>
          </w:tcPr>
          <w:p w14:paraId="17D0452F" w14:textId="77777777" w:rsidR="00D52D9E"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2BFAEAE6" w14:textId="77777777" w:rsidR="00D52D9E" w:rsidRDefault="00D52D9E" w:rsidP="00D52D9E">
            <w:pPr>
              <w:jc w:val="center"/>
              <w:rPr>
                <w:rFonts w:ascii="Arial" w:hAnsi="Arial" w:cs="Arial"/>
                <w:color w:val="000000"/>
                <w:sz w:val="15"/>
                <w:szCs w:val="15"/>
              </w:rPr>
            </w:pPr>
          </w:p>
          <w:p w14:paraId="541256B1" w14:textId="77777777" w:rsidR="00D52D9E" w:rsidRPr="00D46BFA" w:rsidRDefault="00D52D9E" w:rsidP="00D52D9E">
            <w:pPr>
              <w:jc w:val="center"/>
              <w:rPr>
                <w:rFonts w:ascii="MS Sans Serif" w:hAnsi="MS Sans Serif" w:cs="Arial"/>
                <w:color w:val="000000"/>
                <w:sz w:val="16"/>
                <w:szCs w:val="16"/>
              </w:rPr>
            </w:pPr>
            <w:r w:rsidRPr="00D46BFA">
              <w:rPr>
                <w:rFonts w:ascii="MS Sans Serif" w:hAnsi="MS Sans Serif" w:cs="Arial"/>
                <w:color w:val="000000"/>
                <w:sz w:val="16"/>
                <w:szCs w:val="16"/>
              </w:rPr>
              <w:t>ATCO0237</w:t>
            </w:r>
          </w:p>
          <w:p w14:paraId="5E9495AC"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053ECB5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550C8D7E" w14:textId="0BF929D1"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40% da carga horária da disciplina</w:t>
            </w:r>
          </w:p>
        </w:tc>
      </w:tr>
      <w:tr w:rsidR="00D52D9E" w:rsidRPr="00EB0B29" w14:paraId="3467FABD" w14:textId="77777777" w:rsidTr="004B7E1F">
        <w:tc>
          <w:tcPr>
            <w:tcW w:w="3959" w:type="dxa"/>
          </w:tcPr>
          <w:p w14:paraId="6CCAD56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C6943E8"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D5EE862" w14:textId="77777777" w:rsidR="00D52D9E" w:rsidRPr="007D103D" w:rsidRDefault="00D52D9E" w:rsidP="00D52D9E">
            <w:pPr>
              <w:widowControl w:val="0"/>
              <w:autoSpaceDE w:val="0"/>
              <w:autoSpaceDN w:val="0"/>
              <w:adjustRightInd w:val="0"/>
              <w:spacing w:before="40"/>
              <w:jc w:val="center"/>
              <w:rPr>
                <w:rFonts w:ascii="Arial" w:hAnsi="Arial" w:cs="Arial"/>
                <w:sz w:val="15"/>
                <w:szCs w:val="15"/>
              </w:rPr>
            </w:pPr>
            <w:r w:rsidRPr="00B650EF">
              <w:rPr>
                <w:rFonts w:ascii="Arial" w:hAnsi="Arial" w:cs="Arial"/>
                <w:sz w:val="28"/>
                <w:szCs w:val="28"/>
              </w:rPr>
              <w:t>″</w:t>
            </w:r>
          </w:p>
        </w:tc>
        <w:tc>
          <w:tcPr>
            <w:tcW w:w="1284" w:type="dxa"/>
          </w:tcPr>
          <w:p w14:paraId="2D05CDE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52B993C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F5EE024" w14:textId="77777777" w:rsidTr="004B7E1F">
        <w:tc>
          <w:tcPr>
            <w:tcW w:w="3959" w:type="dxa"/>
          </w:tcPr>
          <w:p w14:paraId="140AE14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071389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2958E05" w14:textId="77777777" w:rsidR="00D52D9E" w:rsidRPr="007D103D" w:rsidRDefault="00D52D9E" w:rsidP="00D52D9E">
            <w:pPr>
              <w:widowControl w:val="0"/>
              <w:autoSpaceDE w:val="0"/>
              <w:autoSpaceDN w:val="0"/>
              <w:adjustRightInd w:val="0"/>
              <w:spacing w:before="40"/>
              <w:jc w:val="center"/>
              <w:rPr>
                <w:rFonts w:ascii="Arial" w:hAnsi="Arial" w:cs="Arial"/>
                <w:sz w:val="15"/>
                <w:szCs w:val="15"/>
              </w:rPr>
            </w:pPr>
            <w:r w:rsidRPr="00B650EF">
              <w:rPr>
                <w:rFonts w:ascii="Arial" w:hAnsi="Arial" w:cs="Arial"/>
                <w:sz w:val="28"/>
                <w:szCs w:val="28"/>
              </w:rPr>
              <w:t>″</w:t>
            </w:r>
          </w:p>
        </w:tc>
        <w:tc>
          <w:tcPr>
            <w:tcW w:w="1284" w:type="dxa"/>
          </w:tcPr>
          <w:p w14:paraId="0E76050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0AB86C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53DB2FB" w14:textId="77777777" w:rsidTr="004B7E1F">
        <w:tc>
          <w:tcPr>
            <w:tcW w:w="3959" w:type="dxa"/>
            <w:shd w:val="clear" w:color="auto" w:fill="DDDDDD" w:themeFill="accent1"/>
          </w:tcPr>
          <w:p w14:paraId="65C9A4AF"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Curso de Língua Estrangeira</w:t>
            </w:r>
          </w:p>
        </w:tc>
        <w:tc>
          <w:tcPr>
            <w:tcW w:w="1394" w:type="dxa"/>
            <w:shd w:val="clear" w:color="auto" w:fill="DDDDDD" w:themeFill="accent1"/>
          </w:tcPr>
          <w:p w14:paraId="03BFC517" w14:textId="77777777" w:rsidR="00D52D9E" w:rsidRPr="009401CF"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DDDDD" w:themeFill="accent1"/>
          </w:tcPr>
          <w:p w14:paraId="6EF8ABF7" w14:textId="77777777" w:rsidR="00D52D9E" w:rsidRPr="009401CF" w:rsidRDefault="00D52D9E" w:rsidP="00D52D9E">
            <w:pPr>
              <w:jc w:val="center"/>
              <w:rPr>
                <w:rFonts w:ascii="MS Sans Serif" w:hAnsi="MS Sans Serif" w:cs="Arial"/>
                <w:color w:val="000000"/>
                <w:sz w:val="16"/>
                <w:szCs w:val="16"/>
              </w:rPr>
            </w:pPr>
          </w:p>
          <w:p w14:paraId="54EA0DCD" w14:textId="744B2E6C" w:rsidR="00D52D9E" w:rsidRPr="009401CF" w:rsidRDefault="00D52D9E" w:rsidP="00D52D9E">
            <w:pPr>
              <w:jc w:val="center"/>
              <w:rPr>
                <w:rFonts w:ascii="MS Sans Serif" w:hAnsi="MS Sans Serif" w:cs="Arial"/>
                <w:color w:val="000000"/>
                <w:sz w:val="16"/>
                <w:szCs w:val="16"/>
              </w:rPr>
            </w:pPr>
            <w:r w:rsidRPr="009401CF">
              <w:rPr>
                <w:rFonts w:ascii="MS Sans Serif" w:hAnsi="MS Sans Serif" w:cs="Arial"/>
                <w:color w:val="000000"/>
                <w:sz w:val="16"/>
                <w:szCs w:val="16"/>
              </w:rPr>
              <w:t>ATCO019</w:t>
            </w:r>
            <w:r w:rsidR="00991DDF">
              <w:rPr>
                <w:rFonts w:ascii="MS Sans Serif" w:hAnsi="MS Sans Serif" w:cs="Arial"/>
                <w:color w:val="000000"/>
                <w:sz w:val="16"/>
                <w:szCs w:val="16"/>
              </w:rPr>
              <w:t>8</w:t>
            </w:r>
          </w:p>
        </w:tc>
        <w:tc>
          <w:tcPr>
            <w:tcW w:w="1284" w:type="dxa"/>
            <w:shd w:val="clear" w:color="auto" w:fill="DDDDDD" w:themeFill="accent1"/>
          </w:tcPr>
          <w:p w14:paraId="3220610B"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DDDDD" w:themeFill="accent1"/>
          </w:tcPr>
          <w:p w14:paraId="1F37A83B" w14:textId="4399E145"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 xml:space="preserve">Até </w:t>
            </w:r>
            <w:r>
              <w:rPr>
                <w:rFonts w:ascii="Arial" w:hAnsi="Arial" w:cs="Arial"/>
                <w:sz w:val="20"/>
                <w:szCs w:val="20"/>
              </w:rPr>
              <w:t>6h por semestre e por curso</w:t>
            </w:r>
          </w:p>
        </w:tc>
      </w:tr>
      <w:tr w:rsidR="00D52D9E" w:rsidRPr="00EB0B29" w14:paraId="2BF1FE9C" w14:textId="77777777" w:rsidTr="004B7E1F">
        <w:tc>
          <w:tcPr>
            <w:tcW w:w="3959" w:type="dxa"/>
          </w:tcPr>
          <w:p w14:paraId="1B080EF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F32F40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0C838F0" w14:textId="77777777" w:rsidR="00D52D9E" w:rsidRPr="00B650EF" w:rsidRDefault="00D52D9E" w:rsidP="00D52D9E">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1C3D0FD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D95EEA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AA0D1FF" w14:textId="77777777" w:rsidTr="004B7E1F">
        <w:tc>
          <w:tcPr>
            <w:tcW w:w="3959" w:type="dxa"/>
          </w:tcPr>
          <w:p w14:paraId="7DC178D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246C07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F51F9E1" w14:textId="77777777" w:rsidR="00D52D9E" w:rsidRPr="00B650EF" w:rsidRDefault="00D52D9E" w:rsidP="00D52D9E">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36EC217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BCD361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4E35215" w14:textId="77777777" w:rsidTr="004B7E1F">
        <w:tc>
          <w:tcPr>
            <w:tcW w:w="3959" w:type="dxa"/>
            <w:shd w:val="clear" w:color="auto" w:fill="D9D9D9"/>
          </w:tcPr>
          <w:p w14:paraId="76A4DB9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Monitoria</w:t>
            </w:r>
          </w:p>
        </w:tc>
        <w:tc>
          <w:tcPr>
            <w:tcW w:w="1394" w:type="dxa"/>
            <w:shd w:val="clear" w:color="auto" w:fill="D9D9D9"/>
          </w:tcPr>
          <w:p w14:paraId="2D89BD73"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1835AD3C" w14:textId="13FE8414"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991DDF">
              <w:rPr>
                <w:rFonts w:ascii="MS Sans Serif" w:hAnsi="MS Sans Serif" w:cs="Arial"/>
                <w:color w:val="000000"/>
                <w:sz w:val="16"/>
                <w:szCs w:val="16"/>
              </w:rPr>
              <w:t>105</w:t>
            </w:r>
          </w:p>
          <w:p w14:paraId="5E43A31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63D3E64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5336B5A5" w14:textId="233D3DC8"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40% da carga horária da disciplina de exercício da monitoria</w:t>
            </w:r>
          </w:p>
        </w:tc>
      </w:tr>
      <w:tr w:rsidR="00D52D9E" w:rsidRPr="00EB0B29" w14:paraId="75278FF4" w14:textId="77777777" w:rsidTr="004B7E1F">
        <w:tc>
          <w:tcPr>
            <w:tcW w:w="3959" w:type="dxa"/>
          </w:tcPr>
          <w:p w14:paraId="4FD0D2F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93AE1F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2FC9BF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FF7887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63B89F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14C49BB" w14:textId="77777777" w:rsidTr="004B7E1F">
        <w:tc>
          <w:tcPr>
            <w:tcW w:w="3959" w:type="dxa"/>
          </w:tcPr>
          <w:p w14:paraId="09CA86B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99E024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DCB212E"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4C4E06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FE2225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BB6C1B6" w14:textId="77777777" w:rsidTr="00D75F54">
        <w:tc>
          <w:tcPr>
            <w:tcW w:w="3959" w:type="dxa"/>
            <w:shd w:val="clear" w:color="auto" w:fill="DDDDDD" w:themeFill="accent1"/>
          </w:tcPr>
          <w:p w14:paraId="46B57AE0" w14:textId="7F77EBAF"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Membro</w:t>
            </w:r>
            <w:r>
              <w:rPr>
                <w:rFonts w:ascii="Arial" w:hAnsi="Arial" w:cs="Arial"/>
                <w:sz w:val="20"/>
                <w:szCs w:val="20"/>
              </w:rPr>
              <w:t xml:space="preserve"> </w:t>
            </w:r>
            <w:r w:rsidRPr="009401CF">
              <w:rPr>
                <w:rFonts w:ascii="Arial" w:hAnsi="Arial" w:cs="Arial"/>
                <w:sz w:val="20"/>
                <w:szCs w:val="20"/>
              </w:rPr>
              <w:t>de grupo de estudos de temas específicos orientado por docente</w:t>
            </w:r>
          </w:p>
        </w:tc>
        <w:tc>
          <w:tcPr>
            <w:tcW w:w="1394" w:type="dxa"/>
            <w:shd w:val="clear" w:color="auto" w:fill="DDDDDD" w:themeFill="accent1"/>
          </w:tcPr>
          <w:p w14:paraId="3B37CB73" w14:textId="77777777" w:rsidR="00D52D9E" w:rsidRPr="009401CF"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DDDDD" w:themeFill="accent1"/>
          </w:tcPr>
          <w:p w14:paraId="6684E014" w14:textId="6D8211B7" w:rsidR="00D52D9E" w:rsidRPr="009401CF" w:rsidRDefault="00D52D9E" w:rsidP="00D52D9E">
            <w:pPr>
              <w:widowControl w:val="0"/>
              <w:autoSpaceDE w:val="0"/>
              <w:autoSpaceDN w:val="0"/>
              <w:adjustRightInd w:val="0"/>
              <w:spacing w:before="40"/>
              <w:jc w:val="center"/>
              <w:rPr>
                <w:rFonts w:ascii="Arial" w:hAnsi="Arial" w:cs="Arial"/>
                <w:sz w:val="28"/>
                <w:szCs w:val="28"/>
              </w:rPr>
            </w:pPr>
            <w:r w:rsidRPr="009401CF">
              <w:rPr>
                <w:rFonts w:ascii="MS Sans Serif" w:hAnsi="MS Sans Serif" w:cs="Arial"/>
                <w:color w:val="000000"/>
                <w:sz w:val="16"/>
                <w:szCs w:val="16"/>
              </w:rPr>
              <w:t>ATCO0</w:t>
            </w:r>
            <w:r w:rsidR="00991DDF">
              <w:rPr>
                <w:rFonts w:ascii="MS Sans Serif" w:hAnsi="MS Sans Serif" w:cs="Arial"/>
                <w:color w:val="000000"/>
                <w:sz w:val="16"/>
                <w:szCs w:val="16"/>
              </w:rPr>
              <w:t>291</w:t>
            </w:r>
          </w:p>
        </w:tc>
        <w:tc>
          <w:tcPr>
            <w:tcW w:w="1284" w:type="dxa"/>
            <w:shd w:val="clear" w:color="auto" w:fill="DDDDDD" w:themeFill="accent1"/>
          </w:tcPr>
          <w:p w14:paraId="12954F49"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DDDDD" w:themeFill="accent1"/>
          </w:tcPr>
          <w:p w14:paraId="050F6C34" w14:textId="5CEDB3B9" w:rsidR="00D52D9E" w:rsidRPr="009401CF"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6h por semestre</w:t>
            </w:r>
          </w:p>
        </w:tc>
      </w:tr>
      <w:tr w:rsidR="00D52D9E" w:rsidRPr="00EB0B29" w14:paraId="542B7AC4" w14:textId="77777777" w:rsidTr="00D75F54">
        <w:tc>
          <w:tcPr>
            <w:tcW w:w="3959" w:type="dxa"/>
            <w:shd w:val="clear" w:color="auto" w:fill="FFFFFF" w:themeFill="background1"/>
          </w:tcPr>
          <w:p w14:paraId="6D322D25" w14:textId="77777777" w:rsidR="00D52D9E" w:rsidRDefault="00D52D9E" w:rsidP="00D52D9E">
            <w:pPr>
              <w:widowControl w:val="0"/>
              <w:autoSpaceDE w:val="0"/>
              <w:autoSpaceDN w:val="0"/>
              <w:adjustRightInd w:val="0"/>
              <w:spacing w:before="40"/>
              <w:jc w:val="both"/>
              <w:rPr>
                <w:rFonts w:ascii="Arial" w:hAnsi="Arial" w:cs="Arial"/>
                <w:sz w:val="20"/>
                <w:szCs w:val="20"/>
              </w:rPr>
            </w:pPr>
          </w:p>
        </w:tc>
        <w:tc>
          <w:tcPr>
            <w:tcW w:w="1394" w:type="dxa"/>
            <w:shd w:val="clear" w:color="auto" w:fill="FFFFFF" w:themeFill="background1"/>
          </w:tcPr>
          <w:p w14:paraId="38FACFF7"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FFFFFF" w:themeFill="background1"/>
          </w:tcPr>
          <w:p w14:paraId="09090363" w14:textId="77777777" w:rsidR="00D52D9E" w:rsidRDefault="00D52D9E" w:rsidP="00D52D9E">
            <w:pPr>
              <w:widowControl w:val="0"/>
              <w:autoSpaceDE w:val="0"/>
              <w:autoSpaceDN w:val="0"/>
              <w:adjustRightInd w:val="0"/>
              <w:spacing w:before="40"/>
              <w:jc w:val="center"/>
              <w:rPr>
                <w:rFonts w:ascii="MS Sans Serif" w:hAnsi="MS Sans Serif" w:cs="Arial"/>
                <w:color w:val="000000"/>
                <w:sz w:val="16"/>
                <w:szCs w:val="16"/>
              </w:rPr>
            </w:pPr>
            <w:r w:rsidRPr="00B650EF">
              <w:rPr>
                <w:rFonts w:ascii="Arial" w:hAnsi="Arial" w:cs="Arial"/>
                <w:sz w:val="28"/>
                <w:szCs w:val="28"/>
              </w:rPr>
              <w:t>″</w:t>
            </w:r>
          </w:p>
        </w:tc>
        <w:tc>
          <w:tcPr>
            <w:tcW w:w="1284" w:type="dxa"/>
            <w:shd w:val="clear" w:color="auto" w:fill="FFFFFF" w:themeFill="background1"/>
          </w:tcPr>
          <w:p w14:paraId="39D3997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FFFFFF" w:themeFill="background1"/>
          </w:tcPr>
          <w:p w14:paraId="05B38CC1" w14:textId="77777777" w:rsidR="00D52D9E"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651F22E" w14:textId="77777777" w:rsidTr="00D75F54">
        <w:tc>
          <w:tcPr>
            <w:tcW w:w="3959" w:type="dxa"/>
            <w:shd w:val="clear" w:color="auto" w:fill="FFFFFF" w:themeFill="background1"/>
          </w:tcPr>
          <w:p w14:paraId="231182F4" w14:textId="77777777" w:rsidR="00D52D9E" w:rsidRDefault="00D52D9E" w:rsidP="00D52D9E">
            <w:pPr>
              <w:widowControl w:val="0"/>
              <w:autoSpaceDE w:val="0"/>
              <w:autoSpaceDN w:val="0"/>
              <w:adjustRightInd w:val="0"/>
              <w:spacing w:before="40"/>
              <w:jc w:val="both"/>
              <w:rPr>
                <w:rFonts w:ascii="Arial" w:hAnsi="Arial" w:cs="Arial"/>
                <w:sz w:val="20"/>
                <w:szCs w:val="20"/>
              </w:rPr>
            </w:pPr>
          </w:p>
        </w:tc>
        <w:tc>
          <w:tcPr>
            <w:tcW w:w="1394" w:type="dxa"/>
            <w:shd w:val="clear" w:color="auto" w:fill="FFFFFF" w:themeFill="background1"/>
          </w:tcPr>
          <w:p w14:paraId="71D984A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FFFFFF" w:themeFill="background1"/>
          </w:tcPr>
          <w:p w14:paraId="40C22B52" w14:textId="77777777" w:rsidR="00D52D9E" w:rsidRDefault="00D52D9E" w:rsidP="00D52D9E">
            <w:pPr>
              <w:widowControl w:val="0"/>
              <w:autoSpaceDE w:val="0"/>
              <w:autoSpaceDN w:val="0"/>
              <w:adjustRightInd w:val="0"/>
              <w:spacing w:before="40"/>
              <w:jc w:val="center"/>
              <w:rPr>
                <w:rFonts w:ascii="MS Sans Serif" w:hAnsi="MS Sans Serif" w:cs="Arial"/>
                <w:color w:val="000000"/>
                <w:sz w:val="16"/>
                <w:szCs w:val="16"/>
              </w:rPr>
            </w:pPr>
            <w:r w:rsidRPr="00B650EF">
              <w:rPr>
                <w:rFonts w:ascii="Arial" w:hAnsi="Arial" w:cs="Arial"/>
                <w:sz w:val="28"/>
                <w:szCs w:val="28"/>
              </w:rPr>
              <w:t>″</w:t>
            </w:r>
          </w:p>
        </w:tc>
        <w:tc>
          <w:tcPr>
            <w:tcW w:w="1284" w:type="dxa"/>
            <w:shd w:val="clear" w:color="auto" w:fill="FFFFFF" w:themeFill="background1"/>
          </w:tcPr>
          <w:p w14:paraId="7404B4F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FFFFFF" w:themeFill="background1"/>
          </w:tcPr>
          <w:p w14:paraId="73A043B2" w14:textId="77777777" w:rsidR="00D52D9E"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0BF05A8" w14:textId="77777777" w:rsidTr="004B7E1F">
        <w:tc>
          <w:tcPr>
            <w:tcW w:w="3959" w:type="dxa"/>
            <w:shd w:val="clear" w:color="auto" w:fill="D9D9D9"/>
          </w:tcPr>
          <w:p w14:paraId="70C4CBE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em Projeto PIBEG – Programa Institucional de Bolsas do Ensino de Graduação</w:t>
            </w:r>
          </w:p>
        </w:tc>
        <w:tc>
          <w:tcPr>
            <w:tcW w:w="1394" w:type="dxa"/>
            <w:shd w:val="clear" w:color="auto" w:fill="D9D9D9"/>
          </w:tcPr>
          <w:p w14:paraId="48CFBDDA"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64B3391F" w14:textId="4DD10970"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991DDF">
              <w:rPr>
                <w:rFonts w:ascii="MS Sans Serif" w:hAnsi="MS Sans Serif" w:cs="Arial"/>
                <w:color w:val="000000"/>
                <w:sz w:val="16"/>
                <w:szCs w:val="16"/>
              </w:rPr>
              <w:t>476</w:t>
            </w:r>
          </w:p>
          <w:p w14:paraId="4AA34DC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75EC8EC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0F2D87CA" w14:textId="1EEF07D3"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12h</w:t>
            </w:r>
            <w:r w:rsidRPr="00EB0B29">
              <w:rPr>
                <w:rFonts w:ascii="Arial" w:hAnsi="Arial" w:cs="Arial"/>
                <w:sz w:val="20"/>
                <w:szCs w:val="20"/>
              </w:rPr>
              <w:t xml:space="preserve"> por semestre</w:t>
            </w:r>
          </w:p>
        </w:tc>
      </w:tr>
      <w:tr w:rsidR="00D52D9E" w:rsidRPr="00EB0B29" w14:paraId="2CDB2C70" w14:textId="77777777" w:rsidTr="004B7E1F">
        <w:tc>
          <w:tcPr>
            <w:tcW w:w="3959" w:type="dxa"/>
          </w:tcPr>
          <w:p w14:paraId="1B48DD7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565EDFC"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267B3C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F682A2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A265D6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BE77949" w14:textId="77777777" w:rsidTr="004B7E1F">
        <w:tc>
          <w:tcPr>
            <w:tcW w:w="3959" w:type="dxa"/>
          </w:tcPr>
          <w:p w14:paraId="6F4498A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5A23CC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C036C6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A625C6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A806D2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5C046CE" w14:textId="77777777" w:rsidTr="004B7E1F">
        <w:tc>
          <w:tcPr>
            <w:tcW w:w="3959" w:type="dxa"/>
            <w:shd w:val="clear" w:color="auto" w:fill="D9D9D9"/>
          </w:tcPr>
          <w:p w14:paraId="3A24A76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Estágio não obrigatório</w:t>
            </w:r>
          </w:p>
        </w:tc>
        <w:tc>
          <w:tcPr>
            <w:tcW w:w="1394" w:type="dxa"/>
            <w:shd w:val="clear" w:color="auto" w:fill="D9D9D9"/>
          </w:tcPr>
          <w:p w14:paraId="2B36277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57955B18" w14:textId="0DF12C7E" w:rsidR="00D52D9E" w:rsidRDefault="00D52D9E" w:rsidP="00D52D9E">
            <w:pPr>
              <w:jc w:val="center"/>
              <w:rPr>
                <w:rFonts w:ascii="MS Sans Serif" w:hAnsi="MS Sans Serif" w:cs="Arial"/>
                <w:color w:val="000000"/>
                <w:sz w:val="16"/>
                <w:szCs w:val="16"/>
              </w:rPr>
            </w:pPr>
            <w:r w:rsidRPr="00D46BFA">
              <w:rPr>
                <w:rFonts w:ascii="MS Sans Serif" w:hAnsi="MS Sans Serif" w:cs="Arial"/>
                <w:color w:val="000000"/>
                <w:sz w:val="16"/>
                <w:szCs w:val="16"/>
              </w:rPr>
              <w:t>ATCO0</w:t>
            </w:r>
            <w:r w:rsidR="00991DDF">
              <w:rPr>
                <w:rFonts w:ascii="MS Sans Serif" w:hAnsi="MS Sans Serif" w:cs="Arial"/>
                <w:color w:val="000000"/>
                <w:sz w:val="16"/>
                <w:szCs w:val="16"/>
              </w:rPr>
              <w:t>782</w:t>
            </w:r>
          </w:p>
          <w:p w14:paraId="17D4978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51C556B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1A9D0B1E" w14:textId="0C9DA3A6"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semestre</w:t>
            </w:r>
          </w:p>
        </w:tc>
      </w:tr>
      <w:tr w:rsidR="00D52D9E" w:rsidRPr="00EB0B29" w14:paraId="1BC486CC" w14:textId="77777777" w:rsidTr="004B7E1F">
        <w:tc>
          <w:tcPr>
            <w:tcW w:w="3959" w:type="dxa"/>
          </w:tcPr>
          <w:p w14:paraId="0C691C9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7797DF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AE2CC77"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9CAD99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60AEA1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7FA1282" w14:textId="77777777" w:rsidTr="004B7E1F">
        <w:tc>
          <w:tcPr>
            <w:tcW w:w="3959" w:type="dxa"/>
          </w:tcPr>
          <w:p w14:paraId="5D740A5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7BE6BD9"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F3C4A68"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6FF6B2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FBF465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CE40B1C" w14:textId="77777777" w:rsidTr="004B7E1F">
        <w:tc>
          <w:tcPr>
            <w:tcW w:w="3959" w:type="dxa"/>
            <w:shd w:val="clear" w:color="auto" w:fill="808080"/>
          </w:tcPr>
          <w:p w14:paraId="3FA4C0B8"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
          <w:p w14:paraId="2E82353A"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AAC – Pesquisa</w:t>
            </w:r>
          </w:p>
          <w:p w14:paraId="5440B881"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Max 70% do total da Carga Horária</w:t>
            </w:r>
          </w:p>
        </w:tc>
        <w:tc>
          <w:tcPr>
            <w:tcW w:w="1394" w:type="dxa"/>
            <w:shd w:val="clear" w:color="auto" w:fill="808080"/>
          </w:tcPr>
          <w:p w14:paraId="51F2FCD0" w14:textId="77777777" w:rsidR="00D52D9E" w:rsidRDefault="00D52D9E" w:rsidP="00D52D9E">
            <w:pPr>
              <w:widowControl w:val="0"/>
              <w:autoSpaceDE w:val="0"/>
              <w:autoSpaceDN w:val="0"/>
              <w:adjustRightInd w:val="0"/>
              <w:rPr>
                <w:rFonts w:ascii="Arial" w:hAnsi="Arial" w:cs="Arial"/>
                <w:b/>
                <w:bCs/>
                <w:color w:val="FFFFFF"/>
                <w:sz w:val="20"/>
                <w:szCs w:val="20"/>
              </w:rPr>
            </w:pPr>
            <w:r>
              <w:rPr>
                <w:rFonts w:ascii="Arial" w:hAnsi="Arial" w:cs="Arial"/>
                <w:b/>
                <w:bCs/>
                <w:color w:val="FFFFFF"/>
                <w:sz w:val="20"/>
                <w:szCs w:val="20"/>
              </w:rPr>
              <w:t>Ano/</w:t>
            </w:r>
            <w:proofErr w:type="spellStart"/>
            <w:r>
              <w:rPr>
                <w:rFonts w:ascii="Arial" w:hAnsi="Arial" w:cs="Arial"/>
                <w:b/>
                <w:bCs/>
                <w:color w:val="FFFFFF"/>
                <w:sz w:val="20"/>
                <w:szCs w:val="20"/>
              </w:rPr>
              <w:t>semes</w:t>
            </w:r>
            <w:proofErr w:type="spellEnd"/>
            <w:r>
              <w:rPr>
                <w:rFonts w:ascii="Arial" w:hAnsi="Arial" w:cs="Arial"/>
                <w:b/>
                <w:bCs/>
                <w:color w:val="FFFFFF"/>
                <w:sz w:val="20"/>
                <w:szCs w:val="20"/>
              </w:rPr>
              <w:t>-</w:t>
            </w:r>
          </w:p>
          <w:p w14:paraId="71D98A21"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roofErr w:type="spellStart"/>
            <w:r>
              <w:rPr>
                <w:rFonts w:ascii="Arial" w:hAnsi="Arial" w:cs="Arial"/>
                <w:b/>
                <w:bCs/>
                <w:color w:val="FFFFFF"/>
                <w:sz w:val="20"/>
                <w:szCs w:val="20"/>
              </w:rPr>
              <w:t>tre</w:t>
            </w:r>
            <w:proofErr w:type="spellEnd"/>
            <w:r>
              <w:rPr>
                <w:rFonts w:ascii="Arial" w:hAnsi="Arial" w:cs="Arial"/>
                <w:b/>
                <w:bCs/>
                <w:color w:val="FFFFFF"/>
                <w:sz w:val="20"/>
                <w:szCs w:val="20"/>
              </w:rPr>
              <w:t xml:space="preserve"> de realização</w:t>
            </w:r>
          </w:p>
        </w:tc>
        <w:tc>
          <w:tcPr>
            <w:tcW w:w="984" w:type="dxa"/>
            <w:shd w:val="clear" w:color="auto" w:fill="808080"/>
          </w:tcPr>
          <w:p w14:paraId="41951AA2" w14:textId="77777777" w:rsidR="00D52D9E" w:rsidRDefault="00D52D9E" w:rsidP="00D52D9E">
            <w:pPr>
              <w:widowControl w:val="0"/>
              <w:autoSpaceDE w:val="0"/>
              <w:autoSpaceDN w:val="0"/>
              <w:adjustRightInd w:val="0"/>
              <w:spacing w:before="40"/>
              <w:jc w:val="center"/>
              <w:rPr>
                <w:rFonts w:ascii="Arial" w:hAnsi="Arial" w:cs="Arial"/>
                <w:b/>
                <w:bCs/>
                <w:color w:val="FFFFFF"/>
                <w:sz w:val="20"/>
                <w:szCs w:val="20"/>
              </w:rPr>
            </w:pPr>
          </w:p>
          <w:p w14:paraId="102BA26E" w14:textId="77777777" w:rsidR="00D52D9E" w:rsidRPr="00EB0B29" w:rsidRDefault="00D52D9E" w:rsidP="00D52D9E">
            <w:pPr>
              <w:widowControl w:val="0"/>
              <w:autoSpaceDE w:val="0"/>
              <w:autoSpaceDN w:val="0"/>
              <w:adjustRightInd w:val="0"/>
              <w:spacing w:before="40"/>
              <w:jc w:val="center"/>
              <w:rPr>
                <w:rFonts w:ascii="Arial" w:hAnsi="Arial" w:cs="Arial"/>
                <w:b/>
                <w:bCs/>
                <w:color w:val="FFFFFF"/>
                <w:sz w:val="20"/>
                <w:szCs w:val="20"/>
              </w:rPr>
            </w:pPr>
            <w:r>
              <w:rPr>
                <w:rFonts w:ascii="Arial" w:hAnsi="Arial" w:cs="Arial"/>
                <w:b/>
                <w:bCs/>
                <w:color w:val="FFFFFF"/>
                <w:sz w:val="20"/>
                <w:szCs w:val="20"/>
              </w:rPr>
              <w:t>Código</w:t>
            </w:r>
          </w:p>
        </w:tc>
        <w:tc>
          <w:tcPr>
            <w:tcW w:w="1284" w:type="dxa"/>
            <w:shd w:val="clear" w:color="auto" w:fill="808080"/>
          </w:tcPr>
          <w:p w14:paraId="750306D0"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
          <w:p w14:paraId="102943E4"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Carga Horária informada</w:t>
            </w:r>
          </w:p>
        </w:tc>
        <w:tc>
          <w:tcPr>
            <w:tcW w:w="2268" w:type="dxa"/>
            <w:shd w:val="clear" w:color="auto" w:fill="808080"/>
          </w:tcPr>
          <w:p w14:paraId="1A1E2BB7" w14:textId="77777777" w:rsidR="00D52D9E" w:rsidRDefault="00D52D9E" w:rsidP="00D52D9E">
            <w:pPr>
              <w:widowControl w:val="0"/>
              <w:autoSpaceDE w:val="0"/>
              <w:autoSpaceDN w:val="0"/>
              <w:adjustRightInd w:val="0"/>
              <w:spacing w:before="40"/>
              <w:rPr>
                <w:rFonts w:ascii="Arial" w:hAnsi="Arial" w:cs="Arial"/>
                <w:b/>
                <w:bCs/>
                <w:color w:val="FFFFFF"/>
                <w:sz w:val="20"/>
                <w:szCs w:val="20"/>
              </w:rPr>
            </w:pPr>
          </w:p>
          <w:p w14:paraId="127FD391" w14:textId="77777777" w:rsidR="00D52D9E" w:rsidRPr="00EB0B29" w:rsidRDefault="00D52D9E" w:rsidP="00D52D9E">
            <w:pPr>
              <w:widowControl w:val="0"/>
              <w:autoSpaceDE w:val="0"/>
              <w:autoSpaceDN w:val="0"/>
              <w:adjustRightInd w:val="0"/>
              <w:spacing w:before="40"/>
              <w:rPr>
                <w:rFonts w:ascii="Arial" w:hAnsi="Arial" w:cs="Arial"/>
                <w:b/>
                <w:bCs/>
                <w:color w:val="FFFFFF"/>
                <w:sz w:val="20"/>
                <w:szCs w:val="20"/>
              </w:rPr>
            </w:pPr>
            <w:r w:rsidRPr="00EB0B29">
              <w:rPr>
                <w:rFonts w:ascii="Arial" w:hAnsi="Arial" w:cs="Arial"/>
                <w:b/>
                <w:bCs/>
                <w:color w:val="FFFFFF"/>
                <w:sz w:val="20"/>
                <w:szCs w:val="20"/>
              </w:rPr>
              <w:t>Carga Horária Aproveitada no semestre</w:t>
            </w:r>
          </w:p>
        </w:tc>
      </w:tr>
      <w:tr w:rsidR="00D52D9E" w:rsidRPr="00EB0B29" w14:paraId="13786EFD" w14:textId="77777777" w:rsidTr="004B7E1F">
        <w:tc>
          <w:tcPr>
            <w:tcW w:w="3959" w:type="dxa"/>
            <w:shd w:val="clear" w:color="auto" w:fill="D9D9D9"/>
          </w:tcPr>
          <w:p w14:paraId="638B1C2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em Projeto de Pesquisa</w:t>
            </w:r>
          </w:p>
        </w:tc>
        <w:tc>
          <w:tcPr>
            <w:tcW w:w="1394" w:type="dxa"/>
            <w:shd w:val="clear" w:color="auto" w:fill="D9D9D9"/>
          </w:tcPr>
          <w:p w14:paraId="6AC4862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105B2232" w14:textId="28816FB8"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991DDF">
              <w:rPr>
                <w:rFonts w:ascii="MS Sans Serif" w:hAnsi="MS Sans Serif" w:cs="Arial"/>
                <w:color w:val="000000"/>
                <w:sz w:val="16"/>
                <w:szCs w:val="16"/>
              </w:rPr>
              <w:t>662</w:t>
            </w:r>
          </w:p>
          <w:p w14:paraId="133B8918"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6E0728A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23AF345C" w14:textId="604CC00C"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semestre</w:t>
            </w:r>
          </w:p>
        </w:tc>
      </w:tr>
      <w:tr w:rsidR="00D52D9E" w:rsidRPr="00EB0B29" w14:paraId="640A7BE4" w14:textId="77777777" w:rsidTr="004B7E1F">
        <w:tc>
          <w:tcPr>
            <w:tcW w:w="3959" w:type="dxa"/>
          </w:tcPr>
          <w:p w14:paraId="0E4690E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43232E8"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4D7B63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2761DD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863B45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D108CAD" w14:textId="77777777" w:rsidTr="004B7E1F">
        <w:tc>
          <w:tcPr>
            <w:tcW w:w="3959" w:type="dxa"/>
          </w:tcPr>
          <w:p w14:paraId="013FD79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93D5AD9"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1D2FEC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6684729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22C003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39DCDB4" w14:textId="77777777" w:rsidTr="004B7E1F">
        <w:tc>
          <w:tcPr>
            <w:tcW w:w="3959" w:type="dxa"/>
            <w:shd w:val="clear" w:color="auto" w:fill="D9D9D9"/>
          </w:tcPr>
          <w:p w14:paraId="2EF1B51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em Projeto de Iniciação Científica</w:t>
            </w:r>
          </w:p>
        </w:tc>
        <w:tc>
          <w:tcPr>
            <w:tcW w:w="1394" w:type="dxa"/>
            <w:shd w:val="clear" w:color="auto" w:fill="D9D9D9"/>
          </w:tcPr>
          <w:p w14:paraId="09BE42C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63157276" w14:textId="62A7E5B4"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991DDF">
              <w:rPr>
                <w:rFonts w:ascii="MS Sans Serif" w:hAnsi="MS Sans Serif" w:cs="Arial"/>
                <w:color w:val="000000"/>
                <w:sz w:val="16"/>
                <w:szCs w:val="16"/>
              </w:rPr>
              <w:t>663</w:t>
            </w:r>
          </w:p>
          <w:p w14:paraId="48D4F75A"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2D22136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0F4F6336" w14:textId="7A7EBE1B"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w:t>
            </w:r>
            <w:r w:rsidRPr="00EB0B29">
              <w:rPr>
                <w:rFonts w:ascii="Arial" w:hAnsi="Arial" w:cs="Arial"/>
                <w:sz w:val="20"/>
                <w:szCs w:val="20"/>
              </w:rPr>
              <w:t>h por semestre</w:t>
            </w:r>
          </w:p>
        </w:tc>
      </w:tr>
      <w:tr w:rsidR="00D52D9E" w:rsidRPr="00EB0B29" w14:paraId="269A8BD9" w14:textId="77777777" w:rsidTr="004B7E1F">
        <w:tc>
          <w:tcPr>
            <w:tcW w:w="3959" w:type="dxa"/>
          </w:tcPr>
          <w:p w14:paraId="07E9705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187C6D9"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0E4355E"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DE03C6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E79180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9A0E9E3" w14:textId="77777777" w:rsidTr="004B7E1F">
        <w:tc>
          <w:tcPr>
            <w:tcW w:w="3959" w:type="dxa"/>
          </w:tcPr>
          <w:p w14:paraId="11F3C12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F44B26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97DFC95"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14F92B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4BBF48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238D9BB" w14:textId="77777777" w:rsidTr="004B7E1F">
        <w:tc>
          <w:tcPr>
            <w:tcW w:w="3959" w:type="dxa"/>
            <w:shd w:val="clear" w:color="auto" w:fill="D9D9D9"/>
          </w:tcPr>
          <w:p w14:paraId="1D397332" w14:textId="77777777" w:rsidR="00D52D9E" w:rsidRPr="00EB0B29" w:rsidRDefault="00D52D9E" w:rsidP="00D52D9E">
            <w:pPr>
              <w:widowControl w:val="0"/>
              <w:autoSpaceDE w:val="0"/>
              <w:autoSpaceDN w:val="0"/>
              <w:adjustRightInd w:val="0"/>
              <w:spacing w:before="40"/>
              <w:rPr>
                <w:rFonts w:ascii="Arial" w:hAnsi="Arial" w:cs="Arial"/>
                <w:sz w:val="20"/>
                <w:szCs w:val="20"/>
              </w:rPr>
            </w:pPr>
            <w:r w:rsidRPr="00EB0B29">
              <w:rPr>
                <w:rFonts w:ascii="Arial" w:hAnsi="Arial" w:cs="Arial"/>
                <w:sz w:val="20"/>
                <w:szCs w:val="20"/>
              </w:rPr>
              <w:t>Participação no PET</w:t>
            </w:r>
          </w:p>
        </w:tc>
        <w:tc>
          <w:tcPr>
            <w:tcW w:w="1394" w:type="dxa"/>
            <w:shd w:val="clear" w:color="auto" w:fill="D9D9D9"/>
          </w:tcPr>
          <w:p w14:paraId="400514D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1DFC4CA0" w14:textId="44C475D5"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991DDF">
              <w:rPr>
                <w:rFonts w:ascii="MS Sans Serif" w:hAnsi="MS Sans Serif" w:cs="Arial"/>
                <w:color w:val="000000"/>
                <w:sz w:val="16"/>
                <w:szCs w:val="16"/>
              </w:rPr>
              <w:t>602</w:t>
            </w:r>
          </w:p>
          <w:p w14:paraId="73146087"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6FC8030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67299B54" w14:textId="6727C23A"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w:t>
            </w:r>
            <w:r w:rsidRPr="00EB0B29">
              <w:rPr>
                <w:rFonts w:ascii="Arial" w:hAnsi="Arial" w:cs="Arial"/>
                <w:sz w:val="20"/>
                <w:szCs w:val="20"/>
              </w:rPr>
              <w:t>h por semestre</w:t>
            </w:r>
          </w:p>
        </w:tc>
      </w:tr>
      <w:tr w:rsidR="00D52D9E" w:rsidRPr="00EB0B29" w14:paraId="69A9BE5F" w14:textId="77777777" w:rsidTr="004B7E1F">
        <w:tc>
          <w:tcPr>
            <w:tcW w:w="3959" w:type="dxa"/>
          </w:tcPr>
          <w:p w14:paraId="1A05AA3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65F93D6"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BB757BF"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3AE46E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FE1EF6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E1EE929" w14:textId="77777777" w:rsidTr="004B7E1F">
        <w:tc>
          <w:tcPr>
            <w:tcW w:w="3959" w:type="dxa"/>
          </w:tcPr>
          <w:p w14:paraId="2FF923B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3DB2DB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A74CAD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3D95CD3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6EF1C5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242C441" w14:textId="77777777" w:rsidTr="004B7E1F">
        <w:tc>
          <w:tcPr>
            <w:tcW w:w="3959" w:type="dxa"/>
            <w:shd w:val="clear" w:color="auto" w:fill="D9D9D9"/>
          </w:tcPr>
          <w:p w14:paraId="52E37C2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Livro, Capítulo de livro ou Artigo (Revista Acadêmica) em publicação com corpo editorial</w:t>
            </w:r>
          </w:p>
        </w:tc>
        <w:tc>
          <w:tcPr>
            <w:tcW w:w="1394" w:type="dxa"/>
            <w:shd w:val="clear" w:color="auto" w:fill="D9D9D9"/>
          </w:tcPr>
          <w:p w14:paraId="7C1F794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5E7B8136"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ATCO0305</w:t>
            </w:r>
          </w:p>
          <w:p w14:paraId="4318E349"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2CD44C3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677D0557" w14:textId="4CB89BF2"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12h por publicação</w:t>
            </w:r>
          </w:p>
        </w:tc>
      </w:tr>
      <w:tr w:rsidR="00D52D9E" w:rsidRPr="00EB0B29" w14:paraId="6047A80B" w14:textId="77777777" w:rsidTr="004B7E1F">
        <w:tc>
          <w:tcPr>
            <w:tcW w:w="3959" w:type="dxa"/>
          </w:tcPr>
          <w:p w14:paraId="166FCFC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A83AB4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84FEC9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D35009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565DFC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7A1F077" w14:textId="77777777" w:rsidTr="004B7E1F">
        <w:tc>
          <w:tcPr>
            <w:tcW w:w="3959" w:type="dxa"/>
          </w:tcPr>
          <w:p w14:paraId="38068F7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EBB2138"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BF662BF"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5637078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828FDE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97A8DD5" w14:textId="77777777" w:rsidTr="004B7E1F">
        <w:tc>
          <w:tcPr>
            <w:tcW w:w="3959" w:type="dxa"/>
            <w:shd w:val="clear" w:color="auto" w:fill="D9D9D9"/>
          </w:tcPr>
          <w:p w14:paraId="1A930C1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Publicação de Trabalho Completo em Anais de Evento Acadêmico</w:t>
            </w:r>
          </w:p>
        </w:tc>
        <w:tc>
          <w:tcPr>
            <w:tcW w:w="1394" w:type="dxa"/>
            <w:shd w:val="clear" w:color="auto" w:fill="D9D9D9"/>
          </w:tcPr>
          <w:p w14:paraId="1644197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4D92944B"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ATCO0958</w:t>
            </w:r>
          </w:p>
          <w:p w14:paraId="0B4FF0D1"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14D6472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7B74C370" w14:textId="6958EFE7"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12h por publicação</w:t>
            </w:r>
          </w:p>
        </w:tc>
      </w:tr>
      <w:tr w:rsidR="00D52D9E" w:rsidRPr="00EB0B29" w14:paraId="634C9065" w14:textId="77777777" w:rsidTr="004B7E1F">
        <w:tc>
          <w:tcPr>
            <w:tcW w:w="3959" w:type="dxa"/>
          </w:tcPr>
          <w:p w14:paraId="7D9FFED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DFF7AFA"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D1DCE1E"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0B79342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3D1D10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18642BB" w14:textId="77777777" w:rsidTr="004B7E1F">
        <w:tc>
          <w:tcPr>
            <w:tcW w:w="3959" w:type="dxa"/>
          </w:tcPr>
          <w:p w14:paraId="0B4C5BE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B6E149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917D73E"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2A933D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035F85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3D0A4DD" w14:textId="77777777" w:rsidTr="004B7E1F">
        <w:tc>
          <w:tcPr>
            <w:tcW w:w="3959" w:type="dxa"/>
            <w:shd w:val="clear" w:color="auto" w:fill="D9D9D9"/>
          </w:tcPr>
          <w:p w14:paraId="76BAE14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Publicação de Resumo em Anais de Evento Acadêmico</w:t>
            </w:r>
          </w:p>
        </w:tc>
        <w:tc>
          <w:tcPr>
            <w:tcW w:w="1394" w:type="dxa"/>
            <w:shd w:val="clear" w:color="auto" w:fill="D9D9D9"/>
          </w:tcPr>
          <w:p w14:paraId="7A60C5AA"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6D8C148C"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ATCO0940</w:t>
            </w:r>
          </w:p>
          <w:p w14:paraId="31FD4090"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5BA297F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07AD0620" w14:textId="45415E96"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6h por publicação</w:t>
            </w:r>
          </w:p>
        </w:tc>
      </w:tr>
      <w:tr w:rsidR="00D52D9E" w:rsidRPr="00EB0B29" w14:paraId="6B707ECB" w14:textId="77777777" w:rsidTr="004B7E1F">
        <w:tc>
          <w:tcPr>
            <w:tcW w:w="3959" w:type="dxa"/>
          </w:tcPr>
          <w:p w14:paraId="46515E5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A9D2851"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3A2076CE"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0A7A8C5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A668E5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4984DDD" w14:textId="77777777" w:rsidTr="004B7E1F">
        <w:tc>
          <w:tcPr>
            <w:tcW w:w="3959" w:type="dxa"/>
          </w:tcPr>
          <w:p w14:paraId="55BD18F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274D42A"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6FC2DD1"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3768D9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2623559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08DC87A" w14:textId="77777777" w:rsidTr="004B7E1F">
        <w:tc>
          <w:tcPr>
            <w:tcW w:w="3959" w:type="dxa"/>
            <w:shd w:val="clear" w:color="auto" w:fill="D9D9D9"/>
          </w:tcPr>
          <w:p w14:paraId="51EFEB5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Apresentação de Trabalho Completo em Evento Acadêmico</w:t>
            </w:r>
          </w:p>
        </w:tc>
        <w:tc>
          <w:tcPr>
            <w:tcW w:w="1394" w:type="dxa"/>
            <w:shd w:val="clear" w:color="auto" w:fill="D9D9D9"/>
          </w:tcPr>
          <w:p w14:paraId="7C24D44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2BEFA56B"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ATCO0024</w:t>
            </w:r>
          </w:p>
          <w:p w14:paraId="23A9D19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44DB426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2A8F8FD6" w14:textId="08886EFA"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12h por apresentação</w:t>
            </w:r>
          </w:p>
        </w:tc>
      </w:tr>
      <w:tr w:rsidR="00D52D9E" w:rsidRPr="00EB0B29" w14:paraId="6906674E" w14:textId="77777777" w:rsidTr="004B7E1F">
        <w:tc>
          <w:tcPr>
            <w:tcW w:w="3959" w:type="dxa"/>
          </w:tcPr>
          <w:p w14:paraId="3A50D1F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9934B1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32B590B2"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A7CCB7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2097578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B232F4B" w14:textId="77777777" w:rsidTr="004B7E1F">
        <w:tc>
          <w:tcPr>
            <w:tcW w:w="3959" w:type="dxa"/>
          </w:tcPr>
          <w:p w14:paraId="35B6062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31813AA"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DB72B62"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7084B8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4458C4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E4D230C" w14:textId="77777777" w:rsidTr="004B7E1F">
        <w:tc>
          <w:tcPr>
            <w:tcW w:w="3959" w:type="dxa"/>
            <w:shd w:val="clear" w:color="auto" w:fill="D9D9D9"/>
          </w:tcPr>
          <w:p w14:paraId="0FDA569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 xml:space="preserve">Apresentação de Comunicação em Evento Acadêmico </w:t>
            </w:r>
          </w:p>
        </w:tc>
        <w:tc>
          <w:tcPr>
            <w:tcW w:w="1394" w:type="dxa"/>
            <w:shd w:val="clear" w:color="auto" w:fill="D9D9D9"/>
          </w:tcPr>
          <w:p w14:paraId="4638D2E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0D006913"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ATCO0011</w:t>
            </w:r>
          </w:p>
          <w:p w14:paraId="63CBC05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1A9F8E0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7619292A" w14:textId="66310242"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6h por apresentação</w:t>
            </w:r>
          </w:p>
        </w:tc>
      </w:tr>
      <w:tr w:rsidR="00D52D9E" w:rsidRPr="00EB0B29" w14:paraId="1E884820" w14:textId="77777777" w:rsidTr="004B7E1F">
        <w:tc>
          <w:tcPr>
            <w:tcW w:w="3959" w:type="dxa"/>
          </w:tcPr>
          <w:p w14:paraId="304667B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804AD19"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671499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321C1F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11BB20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076A861" w14:textId="77777777" w:rsidTr="004B7E1F">
        <w:tc>
          <w:tcPr>
            <w:tcW w:w="3959" w:type="dxa"/>
          </w:tcPr>
          <w:p w14:paraId="6D43A7D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78B2C53"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1305162"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05AEDF4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20B8E6B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59D99FBF" w14:textId="77777777" w:rsidTr="004B7E1F">
        <w:tc>
          <w:tcPr>
            <w:tcW w:w="3959" w:type="dxa"/>
            <w:shd w:val="clear" w:color="auto" w:fill="D9D9D9"/>
          </w:tcPr>
          <w:p w14:paraId="1326852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lastRenderedPageBreak/>
              <w:t>Publicação de artigo em jornal, revista ou periódico não acadêmico</w:t>
            </w:r>
          </w:p>
        </w:tc>
        <w:tc>
          <w:tcPr>
            <w:tcW w:w="1394" w:type="dxa"/>
            <w:shd w:val="clear" w:color="auto" w:fill="D9D9D9"/>
          </w:tcPr>
          <w:p w14:paraId="47CF030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6BB33565" w14:textId="10B28410"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991DDF">
              <w:rPr>
                <w:rFonts w:ascii="MS Sans Serif" w:hAnsi="MS Sans Serif" w:cs="Arial"/>
                <w:color w:val="000000"/>
                <w:sz w:val="16"/>
                <w:szCs w:val="16"/>
              </w:rPr>
              <w:t>897</w:t>
            </w:r>
          </w:p>
          <w:p w14:paraId="55146371"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0A37DAB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1BCE7134" w14:textId="0CE0B251"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6h por publicação</w:t>
            </w:r>
          </w:p>
        </w:tc>
      </w:tr>
      <w:tr w:rsidR="00D52D9E" w:rsidRPr="00EB0B29" w14:paraId="49302E96" w14:textId="77777777" w:rsidTr="004B7E1F">
        <w:tc>
          <w:tcPr>
            <w:tcW w:w="3959" w:type="dxa"/>
          </w:tcPr>
          <w:p w14:paraId="0CD243A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979E1F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3DD9B9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7A6BCC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52A6199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CBEE874" w14:textId="77777777" w:rsidTr="004B7E1F">
        <w:tc>
          <w:tcPr>
            <w:tcW w:w="3959" w:type="dxa"/>
          </w:tcPr>
          <w:p w14:paraId="587818F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261B756"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9C3134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5BC7EEC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2020FE0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1B8CF76" w14:textId="77777777" w:rsidTr="004B7E1F">
        <w:tc>
          <w:tcPr>
            <w:tcW w:w="3959" w:type="dxa"/>
            <w:shd w:val="clear" w:color="auto" w:fill="808080"/>
          </w:tcPr>
          <w:p w14:paraId="32E878AB"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
          <w:p w14:paraId="1B69F963" w14:textId="7F118CE8"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AAC – Extensão</w:t>
            </w:r>
            <w:r w:rsidR="0072566A">
              <w:rPr>
                <w:rStyle w:val="Refdenotaderodap"/>
                <w:rFonts w:ascii="Arial" w:hAnsi="Arial" w:cs="Arial"/>
                <w:b/>
                <w:bCs/>
                <w:color w:val="FFFFFF"/>
                <w:sz w:val="20"/>
                <w:szCs w:val="20"/>
              </w:rPr>
              <w:footnoteReference w:id="1"/>
            </w:r>
          </w:p>
          <w:p w14:paraId="4B910675"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Max 70% do total da Carga Horária</w:t>
            </w:r>
          </w:p>
        </w:tc>
        <w:tc>
          <w:tcPr>
            <w:tcW w:w="1394" w:type="dxa"/>
            <w:shd w:val="clear" w:color="auto" w:fill="808080"/>
          </w:tcPr>
          <w:p w14:paraId="15B198E3" w14:textId="77777777" w:rsidR="00D52D9E" w:rsidRDefault="00D52D9E" w:rsidP="00D52D9E">
            <w:pPr>
              <w:widowControl w:val="0"/>
              <w:autoSpaceDE w:val="0"/>
              <w:autoSpaceDN w:val="0"/>
              <w:adjustRightInd w:val="0"/>
              <w:rPr>
                <w:rFonts w:ascii="Arial" w:hAnsi="Arial" w:cs="Arial"/>
                <w:b/>
                <w:bCs/>
                <w:color w:val="FFFFFF"/>
                <w:sz w:val="20"/>
                <w:szCs w:val="20"/>
              </w:rPr>
            </w:pPr>
            <w:r>
              <w:rPr>
                <w:rFonts w:ascii="Arial" w:hAnsi="Arial" w:cs="Arial"/>
                <w:b/>
                <w:bCs/>
                <w:color w:val="FFFFFF"/>
                <w:sz w:val="20"/>
                <w:szCs w:val="20"/>
              </w:rPr>
              <w:t>Ano/</w:t>
            </w:r>
            <w:proofErr w:type="spellStart"/>
            <w:r>
              <w:rPr>
                <w:rFonts w:ascii="Arial" w:hAnsi="Arial" w:cs="Arial"/>
                <w:b/>
                <w:bCs/>
                <w:color w:val="FFFFFF"/>
                <w:sz w:val="20"/>
                <w:szCs w:val="20"/>
              </w:rPr>
              <w:t>semes</w:t>
            </w:r>
            <w:proofErr w:type="spellEnd"/>
            <w:r>
              <w:rPr>
                <w:rFonts w:ascii="Arial" w:hAnsi="Arial" w:cs="Arial"/>
                <w:b/>
                <w:bCs/>
                <w:color w:val="FFFFFF"/>
                <w:sz w:val="20"/>
                <w:szCs w:val="20"/>
              </w:rPr>
              <w:t>-</w:t>
            </w:r>
          </w:p>
          <w:p w14:paraId="594302E5"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roofErr w:type="spellStart"/>
            <w:r>
              <w:rPr>
                <w:rFonts w:ascii="Arial" w:hAnsi="Arial" w:cs="Arial"/>
                <w:b/>
                <w:bCs/>
                <w:color w:val="FFFFFF"/>
                <w:sz w:val="20"/>
                <w:szCs w:val="20"/>
              </w:rPr>
              <w:t>tre</w:t>
            </w:r>
            <w:proofErr w:type="spellEnd"/>
            <w:r>
              <w:rPr>
                <w:rFonts w:ascii="Arial" w:hAnsi="Arial" w:cs="Arial"/>
                <w:b/>
                <w:bCs/>
                <w:color w:val="FFFFFF"/>
                <w:sz w:val="20"/>
                <w:szCs w:val="20"/>
              </w:rPr>
              <w:t xml:space="preserve"> de realização</w:t>
            </w:r>
          </w:p>
        </w:tc>
        <w:tc>
          <w:tcPr>
            <w:tcW w:w="984" w:type="dxa"/>
            <w:shd w:val="clear" w:color="auto" w:fill="808080"/>
          </w:tcPr>
          <w:p w14:paraId="7AD30180" w14:textId="77777777" w:rsidR="00D52D9E" w:rsidRDefault="00D52D9E" w:rsidP="00D52D9E">
            <w:pPr>
              <w:widowControl w:val="0"/>
              <w:autoSpaceDE w:val="0"/>
              <w:autoSpaceDN w:val="0"/>
              <w:adjustRightInd w:val="0"/>
              <w:spacing w:before="40"/>
              <w:jc w:val="center"/>
              <w:rPr>
                <w:rFonts w:ascii="Arial" w:hAnsi="Arial" w:cs="Arial"/>
                <w:b/>
                <w:bCs/>
                <w:color w:val="FFFFFF"/>
                <w:sz w:val="20"/>
                <w:szCs w:val="20"/>
              </w:rPr>
            </w:pPr>
          </w:p>
          <w:p w14:paraId="0BED8470" w14:textId="77777777" w:rsidR="00D52D9E" w:rsidRPr="00EB0B29" w:rsidRDefault="00D52D9E" w:rsidP="00D52D9E">
            <w:pPr>
              <w:widowControl w:val="0"/>
              <w:autoSpaceDE w:val="0"/>
              <w:autoSpaceDN w:val="0"/>
              <w:adjustRightInd w:val="0"/>
              <w:spacing w:before="40"/>
              <w:jc w:val="center"/>
              <w:rPr>
                <w:rFonts w:ascii="Arial" w:hAnsi="Arial" w:cs="Arial"/>
                <w:b/>
                <w:bCs/>
                <w:color w:val="FFFFFF"/>
                <w:sz w:val="20"/>
                <w:szCs w:val="20"/>
              </w:rPr>
            </w:pPr>
            <w:r>
              <w:rPr>
                <w:rFonts w:ascii="Arial" w:hAnsi="Arial" w:cs="Arial"/>
                <w:b/>
                <w:bCs/>
                <w:color w:val="FFFFFF"/>
                <w:sz w:val="20"/>
                <w:szCs w:val="20"/>
              </w:rPr>
              <w:t>Código</w:t>
            </w:r>
          </w:p>
        </w:tc>
        <w:tc>
          <w:tcPr>
            <w:tcW w:w="1284" w:type="dxa"/>
            <w:shd w:val="clear" w:color="auto" w:fill="808080"/>
          </w:tcPr>
          <w:p w14:paraId="31FE76C2"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
          <w:p w14:paraId="0A1EC18D"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Carga Horária informada</w:t>
            </w:r>
          </w:p>
        </w:tc>
        <w:tc>
          <w:tcPr>
            <w:tcW w:w="2268" w:type="dxa"/>
            <w:shd w:val="clear" w:color="auto" w:fill="808080"/>
          </w:tcPr>
          <w:p w14:paraId="58F4063A" w14:textId="77777777" w:rsidR="00D52D9E" w:rsidRDefault="00D52D9E" w:rsidP="00D52D9E">
            <w:pPr>
              <w:widowControl w:val="0"/>
              <w:autoSpaceDE w:val="0"/>
              <w:autoSpaceDN w:val="0"/>
              <w:adjustRightInd w:val="0"/>
              <w:spacing w:before="40"/>
              <w:rPr>
                <w:rFonts w:ascii="Arial" w:hAnsi="Arial" w:cs="Arial"/>
                <w:b/>
                <w:bCs/>
                <w:color w:val="FFFFFF"/>
                <w:sz w:val="20"/>
                <w:szCs w:val="20"/>
              </w:rPr>
            </w:pPr>
          </w:p>
          <w:p w14:paraId="249FCE44" w14:textId="77777777" w:rsidR="00D52D9E" w:rsidRPr="00EB0B29" w:rsidRDefault="00D52D9E" w:rsidP="00D52D9E">
            <w:pPr>
              <w:widowControl w:val="0"/>
              <w:autoSpaceDE w:val="0"/>
              <w:autoSpaceDN w:val="0"/>
              <w:adjustRightInd w:val="0"/>
              <w:spacing w:before="40"/>
              <w:rPr>
                <w:rFonts w:ascii="Arial" w:hAnsi="Arial" w:cs="Arial"/>
                <w:b/>
                <w:bCs/>
                <w:color w:val="FFFFFF"/>
                <w:sz w:val="20"/>
                <w:szCs w:val="20"/>
              </w:rPr>
            </w:pPr>
            <w:r w:rsidRPr="00EB0B29">
              <w:rPr>
                <w:rFonts w:ascii="Arial" w:hAnsi="Arial" w:cs="Arial"/>
                <w:b/>
                <w:bCs/>
                <w:color w:val="FFFFFF"/>
                <w:sz w:val="20"/>
                <w:szCs w:val="20"/>
              </w:rPr>
              <w:t>Carga Horária Aproveitada no semestre</w:t>
            </w:r>
          </w:p>
        </w:tc>
      </w:tr>
      <w:tr w:rsidR="00D52D9E" w:rsidRPr="00EB0B29" w14:paraId="56CE124F" w14:textId="77777777" w:rsidTr="004B7E1F">
        <w:tc>
          <w:tcPr>
            <w:tcW w:w="3959" w:type="dxa"/>
            <w:shd w:val="clear" w:color="auto" w:fill="D9D9D9"/>
          </w:tcPr>
          <w:p w14:paraId="49FBA3A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na Assessoria de Relações Internacionais e Interinstitucionais da UFU</w:t>
            </w:r>
          </w:p>
        </w:tc>
        <w:tc>
          <w:tcPr>
            <w:tcW w:w="1394" w:type="dxa"/>
            <w:shd w:val="clear" w:color="auto" w:fill="D9D9D9"/>
          </w:tcPr>
          <w:p w14:paraId="55C229F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14CFC816" w14:textId="77777777" w:rsidR="00D52D9E" w:rsidRDefault="00D52D9E" w:rsidP="00D52D9E">
            <w:pPr>
              <w:jc w:val="center"/>
              <w:rPr>
                <w:rFonts w:ascii="MS Sans Serif" w:hAnsi="MS Sans Serif" w:cs="Arial"/>
                <w:color w:val="000000"/>
                <w:sz w:val="16"/>
                <w:szCs w:val="16"/>
              </w:rPr>
            </w:pPr>
          </w:p>
          <w:p w14:paraId="023BBD0D"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ATCO0727</w:t>
            </w:r>
          </w:p>
          <w:p w14:paraId="48D05305"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7B0DC29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59EF9258" w14:textId="04310F2B"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w:t>
            </w:r>
            <w:r w:rsidRPr="00EB0B29">
              <w:rPr>
                <w:rFonts w:ascii="Arial" w:hAnsi="Arial" w:cs="Arial"/>
                <w:sz w:val="20"/>
                <w:szCs w:val="20"/>
              </w:rPr>
              <w:t>h por semestre</w:t>
            </w:r>
          </w:p>
        </w:tc>
      </w:tr>
      <w:tr w:rsidR="00D52D9E" w:rsidRPr="00EB0B29" w14:paraId="36F7245F" w14:textId="77777777" w:rsidTr="004B7E1F">
        <w:tc>
          <w:tcPr>
            <w:tcW w:w="3959" w:type="dxa"/>
          </w:tcPr>
          <w:p w14:paraId="3AA1407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732A796"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D54129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D59F05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E65158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B786C28" w14:textId="77777777" w:rsidTr="004B7E1F">
        <w:tc>
          <w:tcPr>
            <w:tcW w:w="3959" w:type="dxa"/>
          </w:tcPr>
          <w:p w14:paraId="423B2C0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313CD8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9C05922"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32843E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AC17A2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7E377A3" w14:textId="77777777" w:rsidTr="004B7E1F">
        <w:tc>
          <w:tcPr>
            <w:tcW w:w="3959" w:type="dxa"/>
            <w:shd w:val="clear" w:color="auto" w:fill="D9D9D9"/>
          </w:tcPr>
          <w:p w14:paraId="05DA1EB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em Projeto de Extensão</w:t>
            </w:r>
          </w:p>
        </w:tc>
        <w:tc>
          <w:tcPr>
            <w:tcW w:w="1394" w:type="dxa"/>
            <w:shd w:val="clear" w:color="auto" w:fill="D9D9D9"/>
          </w:tcPr>
          <w:p w14:paraId="1BD9006A"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6EF1A33E" w14:textId="638D258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ATCO06</w:t>
            </w:r>
            <w:r w:rsidR="00991DDF">
              <w:rPr>
                <w:rFonts w:ascii="MS Sans Serif" w:hAnsi="MS Sans Serif" w:cs="Arial"/>
                <w:color w:val="000000"/>
                <w:sz w:val="16"/>
                <w:szCs w:val="16"/>
              </w:rPr>
              <w:t>84</w:t>
            </w:r>
          </w:p>
          <w:p w14:paraId="47107F5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5EF1927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748C5D48" w14:textId="71345327"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semestre</w:t>
            </w:r>
          </w:p>
        </w:tc>
      </w:tr>
      <w:tr w:rsidR="00D52D9E" w:rsidRPr="00EB0B29" w14:paraId="5C0175BA" w14:textId="77777777" w:rsidTr="004B7E1F">
        <w:tc>
          <w:tcPr>
            <w:tcW w:w="3959" w:type="dxa"/>
          </w:tcPr>
          <w:p w14:paraId="7C71720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730006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78D7B4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09BEAA7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29F154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57D92F23" w14:textId="77777777" w:rsidTr="004B7E1F">
        <w:tc>
          <w:tcPr>
            <w:tcW w:w="3959" w:type="dxa"/>
          </w:tcPr>
          <w:p w14:paraId="3F0E4E7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2E5FD29"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C2DC90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33855DF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E73B45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1D23E6F" w14:textId="77777777" w:rsidTr="00A06256">
        <w:tc>
          <w:tcPr>
            <w:tcW w:w="3959" w:type="dxa"/>
            <w:shd w:val="clear" w:color="auto" w:fill="DDDDDD" w:themeFill="accent1"/>
          </w:tcPr>
          <w:p w14:paraId="41F235E5"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Participação em organização de eventos relacionados ao ensino, pesquisa ou extensão</w:t>
            </w:r>
          </w:p>
        </w:tc>
        <w:tc>
          <w:tcPr>
            <w:tcW w:w="1394" w:type="dxa"/>
            <w:shd w:val="clear" w:color="auto" w:fill="DDDDDD" w:themeFill="accent1"/>
          </w:tcPr>
          <w:p w14:paraId="040A666A" w14:textId="77777777" w:rsidR="00D52D9E" w:rsidRPr="009401CF"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DDDDD" w:themeFill="accent1"/>
          </w:tcPr>
          <w:p w14:paraId="1E07AA48" w14:textId="77777777" w:rsidR="00D52D9E" w:rsidRPr="009401CF" w:rsidRDefault="00D52D9E" w:rsidP="00D52D9E">
            <w:pPr>
              <w:jc w:val="center"/>
              <w:rPr>
                <w:rFonts w:ascii="MS Sans Serif" w:hAnsi="MS Sans Serif" w:cs="Arial"/>
                <w:color w:val="000000"/>
                <w:sz w:val="16"/>
                <w:szCs w:val="16"/>
              </w:rPr>
            </w:pPr>
            <w:r w:rsidRPr="009401CF">
              <w:rPr>
                <w:rFonts w:ascii="MS Sans Serif" w:hAnsi="MS Sans Serif" w:cs="Arial"/>
                <w:color w:val="000000"/>
                <w:sz w:val="16"/>
                <w:szCs w:val="16"/>
              </w:rPr>
              <w:t>ATCO0643</w:t>
            </w:r>
          </w:p>
          <w:p w14:paraId="271C415B" w14:textId="77777777" w:rsidR="00D52D9E" w:rsidRPr="009401CF" w:rsidRDefault="00D52D9E" w:rsidP="00D52D9E">
            <w:pPr>
              <w:widowControl w:val="0"/>
              <w:autoSpaceDE w:val="0"/>
              <w:autoSpaceDN w:val="0"/>
              <w:adjustRightInd w:val="0"/>
              <w:spacing w:before="40"/>
              <w:jc w:val="center"/>
              <w:rPr>
                <w:rFonts w:ascii="Arial" w:hAnsi="Arial" w:cs="Arial"/>
                <w:sz w:val="28"/>
                <w:szCs w:val="28"/>
              </w:rPr>
            </w:pPr>
          </w:p>
        </w:tc>
        <w:tc>
          <w:tcPr>
            <w:tcW w:w="1284" w:type="dxa"/>
            <w:shd w:val="clear" w:color="auto" w:fill="DDDDDD" w:themeFill="accent1"/>
          </w:tcPr>
          <w:p w14:paraId="0204188E"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DDDDD" w:themeFill="accent1"/>
          </w:tcPr>
          <w:p w14:paraId="722EA08D" w14:textId="49DB9CA2"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 xml:space="preserve">Até </w:t>
            </w:r>
            <w:r>
              <w:rPr>
                <w:rFonts w:ascii="Arial" w:hAnsi="Arial" w:cs="Arial"/>
                <w:sz w:val="20"/>
                <w:szCs w:val="20"/>
              </w:rPr>
              <w:t>6</w:t>
            </w:r>
            <w:r w:rsidRPr="009401CF">
              <w:rPr>
                <w:rFonts w:ascii="Arial" w:hAnsi="Arial" w:cs="Arial"/>
                <w:sz w:val="20"/>
                <w:szCs w:val="20"/>
              </w:rPr>
              <w:t>h por evento</w:t>
            </w:r>
          </w:p>
        </w:tc>
      </w:tr>
      <w:tr w:rsidR="00D52D9E" w:rsidRPr="00EB0B29" w14:paraId="1759B072" w14:textId="77777777" w:rsidTr="004B7E1F">
        <w:tc>
          <w:tcPr>
            <w:tcW w:w="3959" w:type="dxa"/>
          </w:tcPr>
          <w:p w14:paraId="79B1E071" w14:textId="77777777" w:rsidR="00D52D9E" w:rsidRPr="00A06256" w:rsidRDefault="00D52D9E" w:rsidP="00D52D9E">
            <w:pPr>
              <w:widowControl w:val="0"/>
              <w:autoSpaceDE w:val="0"/>
              <w:autoSpaceDN w:val="0"/>
              <w:adjustRightInd w:val="0"/>
              <w:spacing w:before="40"/>
              <w:jc w:val="both"/>
              <w:rPr>
                <w:rFonts w:ascii="Arial" w:hAnsi="Arial" w:cs="Arial"/>
                <w:sz w:val="20"/>
                <w:szCs w:val="20"/>
                <w:highlight w:val="yellow"/>
              </w:rPr>
            </w:pPr>
          </w:p>
        </w:tc>
        <w:tc>
          <w:tcPr>
            <w:tcW w:w="1394" w:type="dxa"/>
          </w:tcPr>
          <w:p w14:paraId="37FC5121" w14:textId="77777777" w:rsidR="00D52D9E" w:rsidRPr="00A06256" w:rsidRDefault="00D52D9E" w:rsidP="00D52D9E">
            <w:pPr>
              <w:widowControl w:val="0"/>
              <w:autoSpaceDE w:val="0"/>
              <w:autoSpaceDN w:val="0"/>
              <w:adjustRightInd w:val="0"/>
              <w:spacing w:before="40"/>
              <w:jc w:val="both"/>
              <w:rPr>
                <w:rFonts w:ascii="Arial" w:hAnsi="Arial" w:cs="Arial"/>
                <w:sz w:val="18"/>
                <w:szCs w:val="18"/>
                <w:highlight w:val="yellow"/>
              </w:rPr>
            </w:pPr>
          </w:p>
        </w:tc>
        <w:tc>
          <w:tcPr>
            <w:tcW w:w="984" w:type="dxa"/>
          </w:tcPr>
          <w:p w14:paraId="65C13621" w14:textId="77777777" w:rsidR="00D52D9E" w:rsidRPr="00A06256" w:rsidRDefault="00D52D9E" w:rsidP="00D52D9E">
            <w:pPr>
              <w:jc w:val="center"/>
              <w:rPr>
                <w:rFonts w:ascii="MS Sans Serif" w:hAnsi="MS Sans Serif" w:cs="Arial"/>
                <w:color w:val="000000"/>
                <w:sz w:val="16"/>
                <w:szCs w:val="16"/>
                <w:highlight w:val="yellow"/>
              </w:rPr>
            </w:pPr>
            <w:r w:rsidRPr="00B650EF">
              <w:rPr>
                <w:rFonts w:ascii="Arial" w:hAnsi="Arial" w:cs="Arial"/>
                <w:sz w:val="28"/>
                <w:szCs w:val="28"/>
              </w:rPr>
              <w:t>″</w:t>
            </w:r>
          </w:p>
        </w:tc>
        <w:tc>
          <w:tcPr>
            <w:tcW w:w="1284" w:type="dxa"/>
          </w:tcPr>
          <w:p w14:paraId="40467358" w14:textId="77777777" w:rsidR="00D52D9E" w:rsidRPr="00A06256" w:rsidRDefault="00D52D9E" w:rsidP="00D52D9E">
            <w:pPr>
              <w:widowControl w:val="0"/>
              <w:autoSpaceDE w:val="0"/>
              <w:autoSpaceDN w:val="0"/>
              <w:adjustRightInd w:val="0"/>
              <w:spacing w:before="40"/>
              <w:jc w:val="both"/>
              <w:rPr>
                <w:rFonts w:ascii="Arial" w:hAnsi="Arial" w:cs="Arial"/>
                <w:sz w:val="20"/>
                <w:szCs w:val="20"/>
                <w:highlight w:val="yellow"/>
              </w:rPr>
            </w:pPr>
          </w:p>
        </w:tc>
        <w:tc>
          <w:tcPr>
            <w:tcW w:w="2268" w:type="dxa"/>
          </w:tcPr>
          <w:p w14:paraId="69C3CB43" w14:textId="77777777" w:rsidR="00D52D9E" w:rsidRPr="00A06256" w:rsidRDefault="00D52D9E" w:rsidP="00D52D9E">
            <w:pPr>
              <w:widowControl w:val="0"/>
              <w:autoSpaceDE w:val="0"/>
              <w:autoSpaceDN w:val="0"/>
              <w:adjustRightInd w:val="0"/>
              <w:spacing w:before="40"/>
              <w:jc w:val="both"/>
              <w:rPr>
                <w:rFonts w:ascii="Arial" w:hAnsi="Arial" w:cs="Arial"/>
                <w:sz w:val="20"/>
                <w:szCs w:val="20"/>
                <w:highlight w:val="yellow"/>
              </w:rPr>
            </w:pPr>
          </w:p>
        </w:tc>
      </w:tr>
      <w:tr w:rsidR="00D52D9E" w:rsidRPr="00EB0B29" w14:paraId="50683313" w14:textId="77777777" w:rsidTr="004B7E1F">
        <w:tc>
          <w:tcPr>
            <w:tcW w:w="3959" w:type="dxa"/>
          </w:tcPr>
          <w:p w14:paraId="66D2B67D" w14:textId="77777777" w:rsidR="00D52D9E" w:rsidRPr="00A06256" w:rsidRDefault="00D52D9E" w:rsidP="00D52D9E">
            <w:pPr>
              <w:widowControl w:val="0"/>
              <w:autoSpaceDE w:val="0"/>
              <w:autoSpaceDN w:val="0"/>
              <w:adjustRightInd w:val="0"/>
              <w:spacing w:before="40"/>
              <w:jc w:val="both"/>
              <w:rPr>
                <w:rFonts w:ascii="Arial" w:hAnsi="Arial" w:cs="Arial"/>
                <w:sz w:val="20"/>
                <w:szCs w:val="20"/>
                <w:highlight w:val="yellow"/>
              </w:rPr>
            </w:pPr>
          </w:p>
        </w:tc>
        <w:tc>
          <w:tcPr>
            <w:tcW w:w="1394" w:type="dxa"/>
          </w:tcPr>
          <w:p w14:paraId="3CAFD8A4" w14:textId="77777777" w:rsidR="00D52D9E" w:rsidRPr="00A06256" w:rsidRDefault="00D52D9E" w:rsidP="00D52D9E">
            <w:pPr>
              <w:widowControl w:val="0"/>
              <w:autoSpaceDE w:val="0"/>
              <w:autoSpaceDN w:val="0"/>
              <w:adjustRightInd w:val="0"/>
              <w:spacing w:before="40"/>
              <w:jc w:val="both"/>
              <w:rPr>
                <w:rFonts w:ascii="Arial" w:hAnsi="Arial" w:cs="Arial"/>
                <w:sz w:val="18"/>
                <w:szCs w:val="18"/>
                <w:highlight w:val="yellow"/>
              </w:rPr>
            </w:pPr>
          </w:p>
        </w:tc>
        <w:tc>
          <w:tcPr>
            <w:tcW w:w="984" w:type="dxa"/>
          </w:tcPr>
          <w:p w14:paraId="4116CF63" w14:textId="77777777" w:rsidR="00D52D9E" w:rsidRPr="00A06256" w:rsidRDefault="00D52D9E" w:rsidP="00D52D9E">
            <w:pPr>
              <w:jc w:val="center"/>
              <w:rPr>
                <w:rFonts w:ascii="MS Sans Serif" w:hAnsi="MS Sans Serif" w:cs="Arial"/>
                <w:color w:val="000000"/>
                <w:sz w:val="16"/>
                <w:szCs w:val="16"/>
                <w:highlight w:val="yellow"/>
              </w:rPr>
            </w:pPr>
            <w:r w:rsidRPr="00B650EF">
              <w:rPr>
                <w:rFonts w:ascii="Arial" w:hAnsi="Arial" w:cs="Arial"/>
                <w:sz w:val="28"/>
                <w:szCs w:val="28"/>
              </w:rPr>
              <w:t>″</w:t>
            </w:r>
          </w:p>
        </w:tc>
        <w:tc>
          <w:tcPr>
            <w:tcW w:w="1284" w:type="dxa"/>
          </w:tcPr>
          <w:p w14:paraId="231EF191" w14:textId="77777777" w:rsidR="00D52D9E" w:rsidRPr="00A06256" w:rsidRDefault="00D52D9E" w:rsidP="00D52D9E">
            <w:pPr>
              <w:widowControl w:val="0"/>
              <w:autoSpaceDE w:val="0"/>
              <w:autoSpaceDN w:val="0"/>
              <w:adjustRightInd w:val="0"/>
              <w:spacing w:before="40"/>
              <w:jc w:val="both"/>
              <w:rPr>
                <w:rFonts w:ascii="Arial" w:hAnsi="Arial" w:cs="Arial"/>
                <w:sz w:val="20"/>
                <w:szCs w:val="20"/>
                <w:highlight w:val="yellow"/>
              </w:rPr>
            </w:pPr>
          </w:p>
        </w:tc>
        <w:tc>
          <w:tcPr>
            <w:tcW w:w="2268" w:type="dxa"/>
          </w:tcPr>
          <w:p w14:paraId="75261107" w14:textId="77777777" w:rsidR="00D52D9E" w:rsidRPr="00A06256" w:rsidRDefault="00D52D9E" w:rsidP="00D52D9E">
            <w:pPr>
              <w:widowControl w:val="0"/>
              <w:autoSpaceDE w:val="0"/>
              <w:autoSpaceDN w:val="0"/>
              <w:adjustRightInd w:val="0"/>
              <w:spacing w:before="40"/>
              <w:jc w:val="both"/>
              <w:rPr>
                <w:rFonts w:ascii="Arial" w:hAnsi="Arial" w:cs="Arial"/>
                <w:sz w:val="20"/>
                <w:szCs w:val="20"/>
                <w:highlight w:val="yellow"/>
              </w:rPr>
            </w:pPr>
          </w:p>
        </w:tc>
      </w:tr>
      <w:tr w:rsidR="00D52D9E" w:rsidRPr="00EB0B29" w14:paraId="70881D2B" w14:textId="77777777" w:rsidTr="004B7E1F">
        <w:tc>
          <w:tcPr>
            <w:tcW w:w="3959" w:type="dxa"/>
            <w:shd w:val="clear" w:color="auto" w:fill="D9D9D9"/>
          </w:tcPr>
          <w:p w14:paraId="487C51B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em Programa de Governo</w:t>
            </w:r>
          </w:p>
        </w:tc>
        <w:tc>
          <w:tcPr>
            <w:tcW w:w="1394" w:type="dxa"/>
            <w:shd w:val="clear" w:color="auto" w:fill="D9D9D9"/>
          </w:tcPr>
          <w:p w14:paraId="6457D64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18C58612" w14:textId="55FACFEE"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991DDF">
              <w:rPr>
                <w:rFonts w:ascii="MS Sans Serif" w:hAnsi="MS Sans Serif" w:cs="Arial"/>
                <w:color w:val="000000"/>
                <w:sz w:val="16"/>
                <w:szCs w:val="16"/>
              </w:rPr>
              <w:t>464</w:t>
            </w:r>
          </w:p>
          <w:p w14:paraId="6CB50D32"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78C81AE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2FBC940A" w14:textId="1FBF4A8B"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24</w:t>
            </w:r>
            <w:r w:rsidRPr="00EB0B29">
              <w:rPr>
                <w:rFonts w:ascii="Arial" w:hAnsi="Arial" w:cs="Arial"/>
                <w:sz w:val="20"/>
                <w:szCs w:val="20"/>
              </w:rPr>
              <w:t>h</w:t>
            </w:r>
            <w:r>
              <w:rPr>
                <w:rFonts w:ascii="Arial" w:hAnsi="Arial" w:cs="Arial"/>
                <w:sz w:val="20"/>
                <w:szCs w:val="20"/>
              </w:rPr>
              <w:t xml:space="preserve"> por semestre</w:t>
            </w:r>
          </w:p>
        </w:tc>
      </w:tr>
      <w:tr w:rsidR="00D52D9E" w:rsidRPr="00EB0B29" w14:paraId="1DDBE72F" w14:textId="77777777" w:rsidTr="004B7E1F">
        <w:tc>
          <w:tcPr>
            <w:tcW w:w="3959" w:type="dxa"/>
          </w:tcPr>
          <w:p w14:paraId="30D3FD2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FA35E77"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96BD5E5"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8F983C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2741AEC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FFFD7B3" w14:textId="77777777" w:rsidTr="004B7E1F">
        <w:tc>
          <w:tcPr>
            <w:tcW w:w="3959" w:type="dxa"/>
          </w:tcPr>
          <w:p w14:paraId="1840C17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74A4EA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8B7B8B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B35A40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3E2D48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D5A4AEC" w14:textId="77777777" w:rsidTr="004B7E1F">
        <w:tc>
          <w:tcPr>
            <w:tcW w:w="3959" w:type="dxa"/>
            <w:shd w:val="clear" w:color="auto" w:fill="D9D9D9"/>
          </w:tcPr>
          <w:p w14:paraId="6502984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em Projeto PEIC – Programa de Extensão Integração UFU/Comunidade</w:t>
            </w:r>
          </w:p>
        </w:tc>
        <w:tc>
          <w:tcPr>
            <w:tcW w:w="1394" w:type="dxa"/>
            <w:shd w:val="clear" w:color="auto" w:fill="D9D9D9"/>
          </w:tcPr>
          <w:p w14:paraId="2F99137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1E8BB79C"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ATCO0674</w:t>
            </w:r>
          </w:p>
          <w:p w14:paraId="710FA22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7FCD95A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0CF20FF1" w14:textId="146BB225"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semestre</w:t>
            </w:r>
          </w:p>
        </w:tc>
      </w:tr>
      <w:tr w:rsidR="00D52D9E" w:rsidRPr="00EB0B29" w14:paraId="28016B24" w14:textId="77777777" w:rsidTr="004B7E1F">
        <w:tc>
          <w:tcPr>
            <w:tcW w:w="3959" w:type="dxa"/>
          </w:tcPr>
          <w:p w14:paraId="4BF9065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B742F5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347DA65"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6920F5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C641EE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C3C08DB" w14:textId="77777777" w:rsidTr="004B7E1F">
        <w:tc>
          <w:tcPr>
            <w:tcW w:w="3959" w:type="dxa"/>
          </w:tcPr>
          <w:p w14:paraId="59780FF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E09EA18"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D6699BA"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3424238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974ADC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FD37FE8" w14:textId="77777777" w:rsidTr="004B7E1F">
        <w:tc>
          <w:tcPr>
            <w:tcW w:w="3959" w:type="dxa"/>
            <w:shd w:val="clear" w:color="auto" w:fill="D9D9D9"/>
          </w:tcPr>
          <w:p w14:paraId="662C97A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em outro Programa da UFU em relação com a comunidade</w:t>
            </w:r>
          </w:p>
        </w:tc>
        <w:tc>
          <w:tcPr>
            <w:tcW w:w="1394" w:type="dxa"/>
            <w:shd w:val="clear" w:color="auto" w:fill="D9D9D9"/>
          </w:tcPr>
          <w:p w14:paraId="57C35A5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7C6E29B9"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ATCO0645</w:t>
            </w:r>
          </w:p>
          <w:p w14:paraId="2943A827"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2396A31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64FB17F8" w14:textId="622C77A8"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semestre</w:t>
            </w:r>
          </w:p>
        </w:tc>
      </w:tr>
      <w:tr w:rsidR="00D52D9E" w:rsidRPr="00EB0B29" w14:paraId="466EC18C" w14:textId="77777777" w:rsidTr="004B7E1F">
        <w:tc>
          <w:tcPr>
            <w:tcW w:w="3959" w:type="dxa"/>
          </w:tcPr>
          <w:p w14:paraId="3FDE8F9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837896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59FA77C"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38E9232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2F75B1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065E31E" w14:textId="77777777" w:rsidTr="004B7E1F">
        <w:tc>
          <w:tcPr>
            <w:tcW w:w="3959" w:type="dxa"/>
          </w:tcPr>
          <w:p w14:paraId="2203EE2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BD517C8"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8FE088F"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49B129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C241C7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9AA2D4F" w14:textId="77777777" w:rsidTr="00A06256">
        <w:tc>
          <w:tcPr>
            <w:tcW w:w="3959" w:type="dxa"/>
            <w:shd w:val="clear" w:color="auto" w:fill="DDDDDD" w:themeFill="accent1"/>
          </w:tcPr>
          <w:p w14:paraId="4FC6CB77"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Participação em visitas técnicas orientadas</w:t>
            </w:r>
          </w:p>
        </w:tc>
        <w:tc>
          <w:tcPr>
            <w:tcW w:w="1394" w:type="dxa"/>
            <w:shd w:val="clear" w:color="auto" w:fill="DDDDDD" w:themeFill="accent1"/>
          </w:tcPr>
          <w:p w14:paraId="18787EB5" w14:textId="77777777" w:rsidR="00D52D9E" w:rsidRPr="009401CF"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DDDDD" w:themeFill="accent1"/>
          </w:tcPr>
          <w:p w14:paraId="61A19D80" w14:textId="77777777" w:rsidR="00D52D9E" w:rsidRPr="009401CF" w:rsidRDefault="00D52D9E" w:rsidP="00D52D9E">
            <w:pPr>
              <w:jc w:val="center"/>
              <w:rPr>
                <w:rFonts w:ascii="Arial" w:hAnsi="Arial" w:cs="Arial"/>
                <w:sz w:val="28"/>
                <w:szCs w:val="28"/>
              </w:rPr>
            </w:pPr>
            <w:r w:rsidRPr="009401CF">
              <w:rPr>
                <w:rFonts w:ascii="MS Sans Serif" w:hAnsi="MS Sans Serif" w:cs="Arial"/>
                <w:color w:val="000000"/>
                <w:sz w:val="16"/>
                <w:szCs w:val="16"/>
              </w:rPr>
              <w:t>ATCO0725</w:t>
            </w:r>
          </w:p>
        </w:tc>
        <w:tc>
          <w:tcPr>
            <w:tcW w:w="1284" w:type="dxa"/>
            <w:shd w:val="clear" w:color="auto" w:fill="DDDDDD" w:themeFill="accent1"/>
          </w:tcPr>
          <w:p w14:paraId="102416BD"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DDDDD" w:themeFill="accent1"/>
          </w:tcPr>
          <w:p w14:paraId="5388FEF7" w14:textId="2E45C61F"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 xml:space="preserve">Até </w:t>
            </w:r>
            <w:r>
              <w:rPr>
                <w:rFonts w:ascii="Arial" w:hAnsi="Arial" w:cs="Arial"/>
                <w:sz w:val="20"/>
                <w:szCs w:val="20"/>
              </w:rPr>
              <w:t>6</w:t>
            </w:r>
            <w:r w:rsidRPr="009401CF">
              <w:rPr>
                <w:rFonts w:ascii="Arial" w:hAnsi="Arial" w:cs="Arial"/>
                <w:sz w:val="20"/>
                <w:szCs w:val="20"/>
              </w:rPr>
              <w:t>h por visita</w:t>
            </w:r>
          </w:p>
        </w:tc>
      </w:tr>
      <w:tr w:rsidR="00D52D9E" w:rsidRPr="00EB0B29" w14:paraId="6DBAB595" w14:textId="77777777" w:rsidTr="004B7E1F">
        <w:tc>
          <w:tcPr>
            <w:tcW w:w="3959" w:type="dxa"/>
          </w:tcPr>
          <w:p w14:paraId="209918E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C5D0A4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860B7D1" w14:textId="77777777" w:rsidR="00D52D9E" w:rsidRPr="00B650EF" w:rsidRDefault="00D52D9E" w:rsidP="00D52D9E">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017874D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528150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2F42D9A" w14:textId="77777777" w:rsidTr="004B7E1F">
        <w:tc>
          <w:tcPr>
            <w:tcW w:w="3959" w:type="dxa"/>
          </w:tcPr>
          <w:p w14:paraId="2ED501E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CB6132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30093654" w14:textId="77777777" w:rsidR="00D52D9E" w:rsidRPr="00B650EF" w:rsidRDefault="00D52D9E" w:rsidP="00D52D9E">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6C75FDB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593677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F0B63CB" w14:textId="77777777" w:rsidTr="004B7E1F">
        <w:tc>
          <w:tcPr>
            <w:tcW w:w="3959" w:type="dxa"/>
            <w:shd w:val="clear" w:color="auto" w:fill="E0E0E0"/>
          </w:tcPr>
          <w:p w14:paraId="6C860E5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como ouvinte em Seminár</w:t>
            </w:r>
            <w:r>
              <w:rPr>
                <w:rFonts w:ascii="Arial" w:hAnsi="Arial" w:cs="Arial"/>
                <w:sz w:val="20"/>
                <w:szCs w:val="20"/>
              </w:rPr>
              <w:t>io</w:t>
            </w:r>
          </w:p>
        </w:tc>
        <w:tc>
          <w:tcPr>
            <w:tcW w:w="1394" w:type="dxa"/>
            <w:shd w:val="clear" w:color="auto" w:fill="E0E0E0"/>
          </w:tcPr>
          <w:p w14:paraId="6DE1E013"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E0E0E0"/>
          </w:tcPr>
          <w:p w14:paraId="0D5E2507" w14:textId="66BFBA23"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502B2C">
              <w:rPr>
                <w:rFonts w:ascii="MS Sans Serif" w:hAnsi="MS Sans Serif" w:cs="Arial"/>
                <w:color w:val="000000"/>
                <w:sz w:val="16"/>
                <w:szCs w:val="16"/>
              </w:rPr>
              <w:t>275</w:t>
            </w:r>
          </w:p>
          <w:p w14:paraId="6FBF353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E0E0E0"/>
          </w:tcPr>
          <w:p w14:paraId="1569574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E0E0E0"/>
          </w:tcPr>
          <w:p w14:paraId="0544E4D5" w14:textId="0FD9A4F7"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 xml:space="preserve">h por evento </w:t>
            </w:r>
          </w:p>
        </w:tc>
      </w:tr>
      <w:tr w:rsidR="00D52D9E" w:rsidRPr="00EB0B29" w14:paraId="2DBF5096" w14:textId="77777777" w:rsidTr="004B7E1F">
        <w:tc>
          <w:tcPr>
            <w:tcW w:w="3959" w:type="dxa"/>
          </w:tcPr>
          <w:p w14:paraId="3300473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CB945C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AB7991F"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507A175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6DD958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66BF215" w14:textId="77777777" w:rsidTr="004B7E1F">
        <w:tc>
          <w:tcPr>
            <w:tcW w:w="3959" w:type="dxa"/>
          </w:tcPr>
          <w:p w14:paraId="1F8368D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F595AC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1FCE60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0E12656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2C9E53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8B53E1B" w14:textId="77777777" w:rsidTr="004B7E1F">
        <w:tc>
          <w:tcPr>
            <w:tcW w:w="3959" w:type="dxa"/>
            <w:shd w:val="clear" w:color="auto" w:fill="E0E0E0"/>
          </w:tcPr>
          <w:p w14:paraId="3632EDF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como ouvinte em Simpósio</w:t>
            </w:r>
          </w:p>
        </w:tc>
        <w:tc>
          <w:tcPr>
            <w:tcW w:w="1394" w:type="dxa"/>
            <w:shd w:val="clear" w:color="auto" w:fill="E0E0E0"/>
          </w:tcPr>
          <w:p w14:paraId="5ADFEA81"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E0E0E0"/>
          </w:tcPr>
          <w:p w14:paraId="23AED7F1" w14:textId="77777777" w:rsidR="00502B2C" w:rsidRDefault="00502B2C" w:rsidP="00502B2C">
            <w:pPr>
              <w:jc w:val="center"/>
              <w:rPr>
                <w:rFonts w:ascii="MS Sans Serif" w:hAnsi="MS Sans Serif" w:cs="Arial"/>
                <w:color w:val="000000"/>
                <w:sz w:val="16"/>
                <w:szCs w:val="16"/>
              </w:rPr>
            </w:pPr>
            <w:r>
              <w:rPr>
                <w:rFonts w:ascii="MS Sans Serif" w:hAnsi="MS Sans Serif" w:cs="Arial"/>
                <w:color w:val="000000"/>
                <w:sz w:val="16"/>
                <w:szCs w:val="16"/>
              </w:rPr>
              <w:t>ATCO0275</w:t>
            </w:r>
          </w:p>
          <w:p w14:paraId="7F5C571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E0E0E0"/>
          </w:tcPr>
          <w:p w14:paraId="1486ABC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E0E0E0"/>
          </w:tcPr>
          <w:p w14:paraId="0D79E790" w14:textId="706A67C3"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evento</w:t>
            </w:r>
          </w:p>
        </w:tc>
      </w:tr>
      <w:tr w:rsidR="00D52D9E" w:rsidRPr="00EB0B29" w14:paraId="42F8754C" w14:textId="77777777" w:rsidTr="004B7E1F">
        <w:tc>
          <w:tcPr>
            <w:tcW w:w="3959" w:type="dxa"/>
          </w:tcPr>
          <w:p w14:paraId="7C1C4D8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4D704F7"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7E6582A"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AD1145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5205C8E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E5722CC" w14:textId="77777777" w:rsidTr="004B7E1F">
        <w:tc>
          <w:tcPr>
            <w:tcW w:w="3959" w:type="dxa"/>
          </w:tcPr>
          <w:p w14:paraId="50B8AD5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7DFB0E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3B93AD19"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B645D9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4683F7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A1D5B47" w14:textId="77777777" w:rsidTr="004B7E1F">
        <w:tc>
          <w:tcPr>
            <w:tcW w:w="3959" w:type="dxa"/>
            <w:shd w:val="clear" w:color="auto" w:fill="E0E0E0"/>
          </w:tcPr>
          <w:p w14:paraId="1FDEEE4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como ouvinte em Congresso</w:t>
            </w:r>
          </w:p>
        </w:tc>
        <w:tc>
          <w:tcPr>
            <w:tcW w:w="1394" w:type="dxa"/>
            <w:shd w:val="clear" w:color="auto" w:fill="E0E0E0"/>
          </w:tcPr>
          <w:p w14:paraId="4667477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E0E0E0"/>
          </w:tcPr>
          <w:p w14:paraId="059EF519" w14:textId="77777777" w:rsidR="00502B2C" w:rsidRDefault="00502B2C" w:rsidP="00502B2C">
            <w:pPr>
              <w:jc w:val="center"/>
              <w:rPr>
                <w:rFonts w:ascii="MS Sans Serif" w:hAnsi="MS Sans Serif" w:cs="Arial"/>
                <w:color w:val="000000"/>
                <w:sz w:val="16"/>
                <w:szCs w:val="16"/>
              </w:rPr>
            </w:pPr>
            <w:r>
              <w:rPr>
                <w:rFonts w:ascii="MS Sans Serif" w:hAnsi="MS Sans Serif" w:cs="Arial"/>
                <w:color w:val="000000"/>
                <w:sz w:val="16"/>
                <w:szCs w:val="16"/>
              </w:rPr>
              <w:t>ATCO0275</w:t>
            </w:r>
          </w:p>
          <w:p w14:paraId="681CE85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E0E0E0"/>
          </w:tcPr>
          <w:p w14:paraId="38099BC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E0E0E0"/>
          </w:tcPr>
          <w:p w14:paraId="63AB3501" w14:textId="5493EB2E"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evento</w:t>
            </w:r>
          </w:p>
        </w:tc>
      </w:tr>
      <w:tr w:rsidR="00D52D9E" w:rsidRPr="00EB0B29" w14:paraId="3DE4BC05" w14:textId="77777777" w:rsidTr="004B7E1F">
        <w:tc>
          <w:tcPr>
            <w:tcW w:w="3959" w:type="dxa"/>
          </w:tcPr>
          <w:p w14:paraId="13438C8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217414A8"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D49282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A973A8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6AE75A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50D1C878" w14:textId="77777777" w:rsidTr="004B7E1F">
        <w:tc>
          <w:tcPr>
            <w:tcW w:w="3959" w:type="dxa"/>
          </w:tcPr>
          <w:p w14:paraId="0B0DEDA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063C1D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E11281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33B7D9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C4D696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54DDDE3C" w14:textId="77777777" w:rsidTr="004B7E1F">
        <w:tc>
          <w:tcPr>
            <w:tcW w:w="3959" w:type="dxa"/>
            <w:shd w:val="clear" w:color="auto" w:fill="E6E6E6"/>
          </w:tcPr>
          <w:p w14:paraId="1B048FF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 xml:space="preserve">Participação como ouvinte em Conferência </w:t>
            </w:r>
          </w:p>
        </w:tc>
        <w:tc>
          <w:tcPr>
            <w:tcW w:w="1394" w:type="dxa"/>
            <w:shd w:val="clear" w:color="auto" w:fill="E6E6E6"/>
          </w:tcPr>
          <w:p w14:paraId="1912DD0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E6E6E6"/>
          </w:tcPr>
          <w:p w14:paraId="3E2D6A91" w14:textId="77777777" w:rsidR="00502B2C" w:rsidRDefault="00502B2C" w:rsidP="00502B2C">
            <w:pPr>
              <w:jc w:val="center"/>
              <w:rPr>
                <w:rFonts w:ascii="MS Sans Serif" w:hAnsi="MS Sans Serif" w:cs="Arial"/>
                <w:color w:val="000000"/>
                <w:sz w:val="16"/>
                <w:szCs w:val="16"/>
              </w:rPr>
            </w:pPr>
            <w:r>
              <w:rPr>
                <w:rFonts w:ascii="MS Sans Serif" w:hAnsi="MS Sans Serif" w:cs="Arial"/>
                <w:color w:val="000000"/>
                <w:sz w:val="16"/>
                <w:szCs w:val="16"/>
              </w:rPr>
              <w:t>ATCO0275</w:t>
            </w:r>
          </w:p>
          <w:p w14:paraId="2460C8DA"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E6E6E6"/>
          </w:tcPr>
          <w:p w14:paraId="30062B7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E6E6E6"/>
          </w:tcPr>
          <w:p w14:paraId="77BE26A7" w14:textId="7612C046"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evento</w:t>
            </w:r>
          </w:p>
        </w:tc>
      </w:tr>
      <w:tr w:rsidR="00D52D9E" w:rsidRPr="00EB0B29" w14:paraId="176ED555" w14:textId="77777777" w:rsidTr="004B7E1F">
        <w:tc>
          <w:tcPr>
            <w:tcW w:w="3959" w:type="dxa"/>
          </w:tcPr>
          <w:p w14:paraId="5EA3908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3EC074C"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0E0C54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59FDFAE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F8E76C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5FD276AC" w14:textId="77777777" w:rsidTr="004B7E1F">
        <w:tc>
          <w:tcPr>
            <w:tcW w:w="3959" w:type="dxa"/>
          </w:tcPr>
          <w:p w14:paraId="11FAE43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112C123"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78858C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34C25D7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F88D7F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4EF54D7" w14:textId="77777777" w:rsidTr="004B7E1F">
        <w:tc>
          <w:tcPr>
            <w:tcW w:w="3959" w:type="dxa"/>
            <w:shd w:val="clear" w:color="auto" w:fill="E6E6E6"/>
          </w:tcPr>
          <w:p w14:paraId="281F910F" w14:textId="07843846"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 xml:space="preserve">Participação como ouvinte em Minicurso </w:t>
            </w:r>
          </w:p>
        </w:tc>
        <w:tc>
          <w:tcPr>
            <w:tcW w:w="1394" w:type="dxa"/>
            <w:shd w:val="clear" w:color="auto" w:fill="E6E6E6"/>
          </w:tcPr>
          <w:p w14:paraId="5E0CA77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E6E6E6"/>
          </w:tcPr>
          <w:p w14:paraId="6F5E1623" w14:textId="77777777" w:rsidR="00502B2C" w:rsidRDefault="00502B2C" w:rsidP="00502B2C">
            <w:pPr>
              <w:jc w:val="center"/>
              <w:rPr>
                <w:rFonts w:ascii="MS Sans Serif" w:hAnsi="MS Sans Serif" w:cs="Arial"/>
                <w:color w:val="000000"/>
                <w:sz w:val="16"/>
                <w:szCs w:val="16"/>
              </w:rPr>
            </w:pPr>
            <w:r>
              <w:rPr>
                <w:rFonts w:ascii="MS Sans Serif" w:hAnsi="MS Sans Serif" w:cs="Arial"/>
                <w:color w:val="000000"/>
                <w:sz w:val="16"/>
                <w:szCs w:val="16"/>
              </w:rPr>
              <w:t>ATCO0275</w:t>
            </w:r>
          </w:p>
          <w:p w14:paraId="746ADDE9"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E6E6E6"/>
          </w:tcPr>
          <w:p w14:paraId="42D027B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E6E6E6"/>
          </w:tcPr>
          <w:p w14:paraId="46903288" w14:textId="0D233F7C"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evento</w:t>
            </w:r>
          </w:p>
        </w:tc>
      </w:tr>
      <w:tr w:rsidR="00D52D9E" w:rsidRPr="00EB0B29" w14:paraId="4FE431DE" w14:textId="77777777" w:rsidTr="004B7E1F">
        <w:tc>
          <w:tcPr>
            <w:tcW w:w="3959" w:type="dxa"/>
          </w:tcPr>
          <w:p w14:paraId="0C966FE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24EF84A"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A97D16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D4A125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DADCED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8A2E00D" w14:textId="77777777" w:rsidTr="004B7E1F">
        <w:tc>
          <w:tcPr>
            <w:tcW w:w="3959" w:type="dxa"/>
          </w:tcPr>
          <w:p w14:paraId="0059FAD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6F93193"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0EF869A"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300BC4F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E90809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90551A1" w14:textId="77777777" w:rsidTr="004B7E1F">
        <w:tc>
          <w:tcPr>
            <w:tcW w:w="3959" w:type="dxa"/>
            <w:shd w:val="clear" w:color="auto" w:fill="E6E6E6"/>
          </w:tcPr>
          <w:p w14:paraId="3B7A247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Participação como ouvinte em Palestra</w:t>
            </w:r>
          </w:p>
        </w:tc>
        <w:tc>
          <w:tcPr>
            <w:tcW w:w="1394" w:type="dxa"/>
            <w:shd w:val="clear" w:color="auto" w:fill="E6E6E6"/>
          </w:tcPr>
          <w:p w14:paraId="57D5EFF3"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E6E6E6"/>
          </w:tcPr>
          <w:p w14:paraId="766F9D22" w14:textId="77777777" w:rsidR="00502B2C" w:rsidRDefault="00502B2C" w:rsidP="00502B2C">
            <w:pPr>
              <w:jc w:val="center"/>
              <w:rPr>
                <w:rFonts w:ascii="MS Sans Serif" w:hAnsi="MS Sans Serif" w:cs="Arial"/>
                <w:color w:val="000000"/>
                <w:sz w:val="16"/>
                <w:szCs w:val="16"/>
              </w:rPr>
            </w:pPr>
            <w:r>
              <w:rPr>
                <w:rFonts w:ascii="MS Sans Serif" w:hAnsi="MS Sans Serif" w:cs="Arial"/>
                <w:color w:val="000000"/>
                <w:sz w:val="16"/>
                <w:szCs w:val="16"/>
              </w:rPr>
              <w:t>ATCO0275</w:t>
            </w:r>
          </w:p>
          <w:p w14:paraId="08DEC48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E6E6E6"/>
          </w:tcPr>
          <w:p w14:paraId="6525C46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E6E6E6"/>
          </w:tcPr>
          <w:p w14:paraId="74ECBC6B" w14:textId="6B11CA1F"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Até 6</w:t>
            </w:r>
            <w:r w:rsidRPr="00EB0B29">
              <w:rPr>
                <w:rFonts w:ascii="Arial" w:hAnsi="Arial" w:cs="Arial"/>
                <w:sz w:val="20"/>
                <w:szCs w:val="20"/>
              </w:rPr>
              <w:t>h por evento</w:t>
            </w:r>
          </w:p>
        </w:tc>
      </w:tr>
      <w:tr w:rsidR="00D52D9E" w:rsidRPr="00EB0B29" w14:paraId="140842A6" w14:textId="77777777" w:rsidTr="004B7E1F">
        <w:tc>
          <w:tcPr>
            <w:tcW w:w="3959" w:type="dxa"/>
          </w:tcPr>
          <w:p w14:paraId="1C19519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25C38B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6F7BD88"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92F057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BF07D6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EE57A55" w14:textId="77777777" w:rsidTr="004B7E1F">
        <w:tc>
          <w:tcPr>
            <w:tcW w:w="3959" w:type="dxa"/>
          </w:tcPr>
          <w:p w14:paraId="1BF1867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BBF5001"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56CFD9F"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14A8CA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40214D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DE4F282" w14:textId="77777777" w:rsidTr="001D7CAE">
        <w:tc>
          <w:tcPr>
            <w:tcW w:w="3959" w:type="dxa"/>
            <w:shd w:val="clear" w:color="auto" w:fill="DDDDDD" w:themeFill="accent1"/>
          </w:tcPr>
          <w:p w14:paraId="1492D1A5"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Participação em eventos artísticos e culturais</w:t>
            </w:r>
          </w:p>
        </w:tc>
        <w:tc>
          <w:tcPr>
            <w:tcW w:w="1394" w:type="dxa"/>
            <w:shd w:val="clear" w:color="auto" w:fill="DDDDDD" w:themeFill="accent1"/>
          </w:tcPr>
          <w:p w14:paraId="5F815459" w14:textId="77777777" w:rsidR="00D52D9E" w:rsidRPr="009401CF"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DDDDD" w:themeFill="accent1"/>
          </w:tcPr>
          <w:p w14:paraId="7F8DB704" w14:textId="77777777" w:rsidR="00D52D9E" w:rsidRPr="009401CF" w:rsidRDefault="00D52D9E" w:rsidP="00D52D9E">
            <w:pPr>
              <w:jc w:val="center"/>
              <w:rPr>
                <w:rFonts w:ascii="MS Sans Serif" w:hAnsi="MS Sans Serif" w:cs="Arial"/>
                <w:color w:val="000000"/>
                <w:sz w:val="16"/>
                <w:szCs w:val="16"/>
              </w:rPr>
            </w:pPr>
            <w:r w:rsidRPr="009401CF">
              <w:rPr>
                <w:rFonts w:ascii="MS Sans Serif" w:hAnsi="MS Sans Serif" w:cs="Arial"/>
                <w:color w:val="000000"/>
                <w:sz w:val="16"/>
                <w:szCs w:val="16"/>
              </w:rPr>
              <w:t>ATCO0562</w:t>
            </w:r>
          </w:p>
          <w:p w14:paraId="7AB308BD" w14:textId="77777777" w:rsidR="00D52D9E" w:rsidRPr="009401CF" w:rsidRDefault="00D52D9E" w:rsidP="00D52D9E">
            <w:pPr>
              <w:widowControl w:val="0"/>
              <w:autoSpaceDE w:val="0"/>
              <w:autoSpaceDN w:val="0"/>
              <w:adjustRightInd w:val="0"/>
              <w:spacing w:before="40"/>
              <w:jc w:val="center"/>
              <w:rPr>
                <w:rFonts w:ascii="Arial" w:hAnsi="Arial" w:cs="Arial"/>
                <w:sz w:val="28"/>
                <w:szCs w:val="28"/>
              </w:rPr>
            </w:pPr>
          </w:p>
        </w:tc>
        <w:tc>
          <w:tcPr>
            <w:tcW w:w="1284" w:type="dxa"/>
            <w:shd w:val="clear" w:color="auto" w:fill="DDDDDD" w:themeFill="accent1"/>
          </w:tcPr>
          <w:p w14:paraId="41633744" w14:textId="77777777" w:rsidR="00D52D9E" w:rsidRPr="009401CF"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DDDDD" w:themeFill="accent1"/>
          </w:tcPr>
          <w:p w14:paraId="164C083E" w14:textId="09342751" w:rsidR="00D52D9E" w:rsidRPr="009401CF" w:rsidRDefault="00D52D9E" w:rsidP="00D52D9E">
            <w:pPr>
              <w:widowControl w:val="0"/>
              <w:autoSpaceDE w:val="0"/>
              <w:autoSpaceDN w:val="0"/>
              <w:adjustRightInd w:val="0"/>
              <w:spacing w:before="40"/>
              <w:jc w:val="both"/>
              <w:rPr>
                <w:rFonts w:ascii="Arial" w:hAnsi="Arial" w:cs="Arial"/>
                <w:sz w:val="20"/>
                <w:szCs w:val="20"/>
              </w:rPr>
            </w:pPr>
            <w:r w:rsidRPr="009401CF">
              <w:rPr>
                <w:rFonts w:ascii="Arial" w:hAnsi="Arial" w:cs="Arial"/>
                <w:sz w:val="20"/>
                <w:szCs w:val="20"/>
              </w:rPr>
              <w:t xml:space="preserve">Até </w:t>
            </w:r>
            <w:r>
              <w:rPr>
                <w:rFonts w:ascii="Arial" w:hAnsi="Arial" w:cs="Arial"/>
                <w:sz w:val="20"/>
                <w:szCs w:val="20"/>
              </w:rPr>
              <w:t>6</w:t>
            </w:r>
            <w:r w:rsidRPr="009401CF">
              <w:rPr>
                <w:rFonts w:ascii="Arial" w:hAnsi="Arial" w:cs="Arial"/>
                <w:sz w:val="20"/>
                <w:szCs w:val="20"/>
              </w:rPr>
              <w:t>h por evento</w:t>
            </w:r>
          </w:p>
        </w:tc>
      </w:tr>
      <w:tr w:rsidR="00D52D9E" w:rsidRPr="00EB0B29" w14:paraId="4137AF69" w14:textId="77777777" w:rsidTr="004B7E1F">
        <w:tc>
          <w:tcPr>
            <w:tcW w:w="3959" w:type="dxa"/>
          </w:tcPr>
          <w:p w14:paraId="53386A1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64A36B1"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820EB55" w14:textId="77777777" w:rsidR="00D52D9E" w:rsidRPr="00B650EF" w:rsidRDefault="00D52D9E" w:rsidP="00D52D9E">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01F0FD3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52ED89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1CC8D48" w14:textId="77777777" w:rsidTr="004B7E1F">
        <w:tc>
          <w:tcPr>
            <w:tcW w:w="3959" w:type="dxa"/>
          </w:tcPr>
          <w:p w14:paraId="1051337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6308B1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F55AF6D" w14:textId="77777777" w:rsidR="00D52D9E" w:rsidRPr="00B650EF" w:rsidRDefault="00D52D9E" w:rsidP="00D52D9E">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7537C4E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789F01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CF6D468" w14:textId="77777777" w:rsidTr="004B7E1F">
        <w:tc>
          <w:tcPr>
            <w:tcW w:w="3959" w:type="dxa"/>
            <w:shd w:val="clear" w:color="auto" w:fill="D9D9D9"/>
          </w:tcPr>
          <w:p w14:paraId="1F54BE6D" w14:textId="3AAF672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Curso de Extensão</w:t>
            </w:r>
            <w:r>
              <w:rPr>
                <w:rStyle w:val="Refdenotaderodap"/>
                <w:rFonts w:ascii="Arial" w:hAnsi="Arial" w:cs="Arial"/>
                <w:sz w:val="20"/>
                <w:szCs w:val="20"/>
              </w:rPr>
              <w:footnoteReference w:id="2"/>
            </w:r>
            <w:r w:rsidRPr="00EB0B29">
              <w:rPr>
                <w:rFonts w:ascii="Arial" w:hAnsi="Arial" w:cs="Arial"/>
                <w:sz w:val="20"/>
                <w:szCs w:val="20"/>
              </w:rPr>
              <w:t xml:space="preserve"> </w:t>
            </w:r>
          </w:p>
        </w:tc>
        <w:tc>
          <w:tcPr>
            <w:tcW w:w="1394" w:type="dxa"/>
            <w:shd w:val="clear" w:color="auto" w:fill="D9D9D9"/>
          </w:tcPr>
          <w:p w14:paraId="111A2914"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33A6A7B4" w14:textId="2C61707B"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w:t>
            </w:r>
            <w:r w:rsidR="00502B2C">
              <w:rPr>
                <w:rFonts w:ascii="MS Sans Serif" w:hAnsi="MS Sans Serif" w:cs="Arial"/>
                <w:color w:val="000000"/>
                <w:sz w:val="16"/>
                <w:szCs w:val="16"/>
              </w:rPr>
              <w:t>508</w:t>
            </w:r>
          </w:p>
          <w:p w14:paraId="1B7C6A27"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0F0111C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37135D80" w14:textId="1E209230"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40% da carga horári</w:t>
            </w:r>
            <w:r w:rsidR="00194D17">
              <w:rPr>
                <w:rFonts w:ascii="Arial" w:hAnsi="Arial" w:cs="Arial"/>
                <w:sz w:val="20"/>
                <w:szCs w:val="20"/>
              </w:rPr>
              <w:t>a</w:t>
            </w:r>
            <w:r>
              <w:rPr>
                <w:rFonts w:ascii="Arial" w:hAnsi="Arial" w:cs="Arial"/>
                <w:sz w:val="20"/>
                <w:szCs w:val="20"/>
              </w:rPr>
              <w:t xml:space="preserve"> do curso</w:t>
            </w:r>
          </w:p>
        </w:tc>
      </w:tr>
      <w:tr w:rsidR="00D52D9E" w:rsidRPr="00EB0B29" w14:paraId="3D2AC772" w14:textId="77777777" w:rsidTr="004B7E1F">
        <w:tc>
          <w:tcPr>
            <w:tcW w:w="3959" w:type="dxa"/>
          </w:tcPr>
          <w:p w14:paraId="243FA2F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85C1AC6"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07C027C"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0781FB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B66ADE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23C17FDA" w14:textId="77777777" w:rsidTr="004B7E1F">
        <w:tc>
          <w:tcPr>
            <w:tcW w:w="3959" w:type="dxa"/>
          </w:tcPr>
          <w:p w14:paraId="2D32274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81A620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72EA09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42D2E39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2F712C6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55AD50D" w14:textId="77777777" w:rsidTr="004B7E1F">
        <w:tc>
          <w:tcPr>
            <w:tcW w:w="3959" w:type="dxa"/>
            <w:shd w:val="clear" w:color="auto" w:fill="808080"/>
          </w:tcPr>
          <w:p w14:paraId="5152A184"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
          <w:p w14:paraId="6A0B1E31"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AAC – de Representação Estudantil</w:t>
            </w:r>
          </w:p>
          <w:p w14:paraId="47922474"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Max 30% do total da Carga Horária</w:t>
            </w:r>
          </w:p>
        </w:tc>
        <w:tc>
          <w:tcPr>
            <w:tcW w:w="1394" w:type="dxa"/>
            <w:shd w:val="clear" w:color="auto" w:fill="808080"/>
          </w:tcPr>
          <w:p w14:paraId="4C8D4A23" w14:textId="77777777" w:rsidR="00D52D9E" w:rsidRDefault="00D52D9E" w:rsidP="00D52D9E">
            <w:pPr>
              <w:widowControl w:val="0"/>
              <w:autoSpaceDE w:val="0"/>
              <w:autoSpaceDN w:val="0"/>
              <w:adjustRightInd w:val="0"/>
              <w:rPr>
                <w:rFonts w:ascii="Arial" w:hAnsi="Arial" w:cs="Arial"/>
                <w:b/>
                <w:bCs/>
                <w:color w:val="FFFFFF"/>
                <w:sz w:val="20"/>
                <w:szCs w:val="20"/>
              </w:rPr>
            </w:pPr>
            <w:r>
              <w:rPr>
                <w:rFonts w:ascii="Arial" w:hAnsi="Arial" w:cs="Arial"/>
                <w:b/>
                <w:bCs/>
                <w:color w:val="FFFFFF"/>
                <w:sz w:val="20"/>
                <w:szCs w:val="20"/>
              </w:rPr>
              <w:t>Ano/</w:t>
            </w:r>
            <w:proofErr w:type="spellStart"/>
            <w:r>
              <w:rPr>
                <w:rFonts w:ascii="Arial" w:hAnsi="Arial" w:cs="Arial"/>
                <w:b/>
                <w:bCs/>
                <w:color w:val="FFFFFF"/>
                <w:sz w:val="20"/>
                <w:szCs w:val="20"/>
              </w:rPr>
              <w:t>semes</w:t>
            </w:r>
            <w:proofErr w:type="spellEnd"/>
            <w:r>
              <w:rPr>
                <w:rFonts w:ascii="Arial" w:hAnsi="Arial" w:cs="Arial"/>
                <w:b/>
                <w:bCs/>
                <w:color w:val="FFFFFF"/>
                <w:sz w:val="20"/>
                <w:szCs w:val="20"/>
              </w:rPr>
              <w:t>-</w:t>
            </w:r>
          </w:p>
          <w:p w14:paraId="6361EBF1"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roofErr w:type="spellStart"/>
            <w:r>
              <w:rPr>
                <w:rFonts w:ascii="Arial" w:hAnsi="Arial" w:cs="Arial"/>
                <w:b/>
                <w:bCs/>
                <w:color w:val="FFFFFF"/>
                <w:sz w:val="20"/>
                <w:szCs w:val="20"/>
              </w:rPr>
              <w:t>tre</w:t>
            </w:r>
            <w:proofErr w:type="spellEnd"/>
            <w:r>
              <w:rPr>
                <w:rFonts w:ascii="Arial" w:hAnsi="Arial" w:cs="Arial"/>
                <w:b/>
                <w:bCs/>
                <w:color w:val="FFFFFF"/>
                <w:sz w:val="20"/>
                <w:szCs w:val="20"/>
              </w:rPr>
              <w:t xml:space="preserve"> de realização</w:t>
            </w:r>
          </w:p>
        </w:tc>
        <w:tc>
          <w:tcPr>
            <w:tcW w:w="984" w:type="dxa"/>
            <w:shd w:val="clear" w:color="auto" w:fill="808080"/>
          </w:tcPr>
          <w:p w14:paraId="3EA5647A" w14:textId="77777777" w:rsidR="00D52D9E" w:rsidRDefault="00D52D9E" w:rsidP="00D52D9E">
            <w:pPr>
              <w:widowControl w:val="0"/>
              <w:autoSpaceDE w:val="0"/>
              <w:autoSpaceDN w:val="0"/>
              <w:adjustRightInd w:val="0"/>
              <w:spacing w:before="40"/>
              <w:jc w:val="center"/>
              <w:rPr>
                <w:rFonts w:ascii="Arial" w:hAnsi="Arial" w:cs="Arial"/>
                <w:b/>
                <w:bCs/>
                <w:color w:val="FFFFFF"/>
                <w:sz w:val="20"/>
                <w:szCs w:val="20"/>
              </w:rPr>
            </w:pPr>
          </w:p>
          <w:p w14:paraId="6A0C73AF" w14:textId="77777777" w:rsidR="00D52D9E" w:rsidRPr="00EB0B29" w:rsidRDefault="00D52D9E" w:rsidP="00D52D9E">
            <w:pPr>
              <w:widowControl w:val="0"/>
              <w:autoSpaceDE w:val="0"/>
              <w:autoSpaceDN w:val="0"/>
              <w:adjustRightInd w:val="0"/>
              <w:spacing w:before="40"/>
              <w:jc w:val="center"/>
              <w:rPr>
                <w:rFonts w:ascii="Arial" w:hAnsi="Arial" w:cs="Arial"/>
                <w:b/>
                <w:bCs/>
                <w:color w:val="FFFFFF"/>
                <w:sz w:val="20"/>
                <w:szCs w:val="20"/>
              </w:rPr>
            </w:pPr>
            <w:r>
              <w:rPr>
                <w:rFonts w:ascii="Arial" w:hAnsi="Arial" w:cs="Arial"/>
                <w:b/>
                <w:bCs/>
                <w:color w:val="FFFFFF"/>
                <w:sz w:val="20"/>
                <w:szCs w:val="20"/>
              </w:rPr>
              <w:t>Código</w:t>
            </w:r>
          </w:p>
        </w:tc>
        <w:tc>
          <w:tcPr>
            <w:tcW w:w="1284" w:type="dxa"/>
            <w:shd w:val="clear" w:color="auto" w:fill="808080"/>
          </w:tcPr>
          <w:p w14:paraId="7ABEF8D5" w14:textId="77777777" w:rsidR="00D52D9E" w:rsidRDefault="00D52D9E" w:rsidP="00D52D9E">
            <w:pPr>
              <w:widowControl w:val="0"/>
              <w:autoSpaceDE w:val="0"/>
              <w:autoSpaceDN w:val="0"/>
              <w:adjustRightInd w:val="0"/>
              <w:spacing w:before="40"/>
              <w:jc w:val="both"/>
              <w:rPr>
                <w:rFonts w:ascii="Arial" w:hAnsi="Arial" w:cs="Arial"/>
                <w:b/>
                <w:bCs/>
                <w:color w:val="FFFFFF"/>
                <w:sz w:val="20"/>
                <w:szCs w:val="20"/>
              </w:rPr>
            </w:pPr>
          </w:p>
          <w:p w14:paraId="0B5CF1AD" w14:textId="77777777" w:rsidR="00D52D9E" w:rsidRPr="00EB0B29" w:rsidRDefault="00D52D9E" w:rsidP="00D52D9E">
            <w:pPr>
              <w:widowControl w:val="0"/>
              <w:autoSpaceDE w:val="0"/>
              <w:autoSpaceDN w:val="0"/>
              <w:adjustRightInd w:val="0"/>
              <w:spacing w:before="40"/>
              <w:jc w:val="both"/>
              <w:rPr>
                <w:rFonts w:ascii="Arial" w:hAnsi="Arial" w:cs="Arial"/>
                <w:b/>
                <w:bCs/>
                <w:color w:val="FFFFFF"/>
                <w:sz w:val="20"/>
                <w:szCs w:val="20"/>
              </w:rPr>
            </w:pPr>
            <w:r w:rsidRPr="00EB0B29">
              <w:rPr>
                <w:rFonts w:ascii="Arial" w:hAnsi="Arial" w:cs="Arial"/>
                <w:b/>
                <w:bCs/>
                <w:color w:val="FFFFFF"/>
                <w:sz w:val="20"/>
                <w:szCs w:val="20"/>
              </w:rPr>
              <w:t>Carga Horária informada</w:t>
            </w:r>
          </w:p>
        </w:tc>
        <w:tc>
          <w:tcPr>
            <w:tcW w:w="2268" w:type="dxa"/>
            <w:shd w:val="clear" w:color="auto" w:fill="808080"/>
          </w:tcPr>
          <w:p w14:paraId="07B03BB7" w14:textId="77777777" w:rsidR="00D52D9E" w:rsidRDefault="00D52D9E" w:rsidP="00D52D9E">
            <w:pPr>
              <w:widowControl w:val="0"/>
              <w:autoSpaceDE w:val="0"/>
              <w:autoSpaceDN w:val="0"/>
              <w:adjustRightInd w:val="0"/>
              <w:spacing w:before="40"/>
              <w:rPr>
                <w:rFonts w:ascii="Arial" w:hAnsi="Arial" w:cs="Arial"/>
                <w:b/>
                <w:bCs/>
                <w:color w:val="FFFFFF"/>
                <w:sz w:val="20"/>
                <w:szCs w:val="20"/>
              </w:rPr>
            </w:pPr>
          </w:p>
          <w:p w14:paraId="0EEF81FF" w14:textId="77777777" w:rsidR="00D52D9E" w:rsidRPr="00EB0B29" w:rsidRDefault="00D52D9E" w:rsidP="00D52D9E">
            <w:pPr>
              <w:widowControl w:val="0"/>
              <w:autoSpaceDE w:val="0"/>
              <w:autoSpaceDN w:val="0"/>
              <w:adjustRightInd w:val="0"/>
              <w:spacing w:before="40"/>
              <w:rPr>
                <w:rFonts w:ascii="Arial" w:hAnsi="Arial" w:cs="Arial"/>
                <w:b/>
                <w:bCs/>
                <w:color w:val="FFFFFF"/>
                <w:sz w:val="20"/>
                <w:szCs w:val="20"/>
              </w:rPr>
            </w:pPr>
            <w:r w:rsidRPr="00EB0B29">
              <w:rPr>
                <w:rFonts w:ascii="Arial" w:hAnsi="Arial" w:cs="Arial"/>
                <w:b/>
                <w:bCs/>
                <w:color w:val="FFFFFF"/>
                <w:sz w:val="20"/>
                <w:szCs w:val="20"/>
              </w:rPr>
              <w:t>Carga Horária Aproveitada no semestre</w:t>
            </w:r>
          </w:p>
        </w:tc>
      </w:tr>
      <w:tr w:rsidR="00D52D9E" w:rsidRPr="00EB0B29" w14:paraId="5AB8197B" w14:textId="77777777" w:rsidTr="004B7E1F">
        <w:tc>
          <w:tcPr>
            <w:tcW w:w="3959" w:type="dxa"/>
            <w:shd w:val="clear" w:color="auto" w:fill="D9D9D9"/>
          </w:tcPr>
          <w:p w14:paraId="58AC1D2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Membro de Conselho Superior da UFU</w:t>
            </w:r>
          </w:p>
        </w:tc>
        <w:tc>
          <w:tcPr>
            <w:tcW w:w="1394" w:type="dxa"/>
            <w:shd w:val="clear" w:color="auto" w:fill="D9D9D9"/>
          </w:tcPr>
          <w:p w14:paraId="5DE73B4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0ADB0CE2"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ATCO0315</w:t>
            </w:r>
          </w:p>
          <w:p w14:paraId="108A030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19A2337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7E9CA6CE" w14:textId="4A0B2BD4"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w:t>
            </w:r>
            <w:r w:rsidRPr="00EB0B29">
              <w:rPr>
                <w:rFonts w:ascii="Arial" w:hAnsi="Arial" w:cs="Arial"/>
                <w:sz w:val="20"/>
                <w:szCs w:val="20"/>
              </w:rPr>
              <w:t>h por semestre</w:t>
            </w:r>
          </w:p>
        </w:tc>
      </w:tr>
      <w:tr w:rsidR="00D52D9E" w:rsidRPr="00EB0B29" w14:paraId="1F3E2BB9" w14:textId="77777777" w:rsidTr="004B7E1F">
        <w:tc>
          <w:tcPr>
            <w:tcW w:w="3959" w:type="dxa"/>
          </w:tcPr>
          <w:p w14:paraId="63B66C3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862160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15F2FBA8"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5AD26F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EBC776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FD11B9C" w14:textId="77777777" w:rsidTr="004B7E1F">
        <w:tc>
          <w:tcPr>
            <w:tcW w:w="3959" w:type="dxa"/>
          </w:tcPr>
          <w:p w14:paraId="2F2028C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FC8581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3E769D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FD4BCC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F5A8C9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58B361EC" w14:textId="77777777" w:rsidTr="004B7E1F">
        <w:tc>
          <w:tcPr>
            <w:tcW w:w="3959" w:type="dxa"/>
            <w:shd w:val="clear" w:color="auto" w:fill="D9D9D9"/>
          </w:tcPr>
          <w:p w14:paraId="641CE87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 xml:space="preserve">Membro do Conselho do Instituto de Economia </w:t>
            </w:r>
          </w:p>
        </w:tc>
        <w:tc>
          <w:tcPr>
            <w:tcW w:w="1394" w:type="dxa"/>
            <w:shd w:val="clear" w:color="auto" w:fill="D9D9D9"/>
          </w:tcPr>
          <w:p w14:paraId="440F114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111751F3" w14:textId="0AE0F391"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ATCO03</w:t>
            </w:r>
            <w:r w:rsidR="00502B2C">
              <w:rPr>
                <w:rFonts w:ascii="MS Sans Serif" w:hAnsi="MS Sans Serif" w:cs="Arial"/>
                <w:color w:val="000000"/>
                <w:sz w:val="16"/>
                <w:szCs w:val="16"/>
              </w:rPr>
              <w:t>15</w:t>
            </w:r>
          </w:p>
          <w:p w14:paraId="46AF99B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59A9C5E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611AB58A" w14:textId="2B5EDED1"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w:t>
            </w:r>
            <w:r w:rsidRPr="00EB0B29">
              <w:rPr>
                <w:rFonts w:ascii="Arial" w:hAnsi="Arial" w:cs="Arial"/>
                <w:sz w:val="20"/>
                <w:szCs w:val="20"/>
              </w:rPr>
              <w:t>h por semestre</w:t>
            </w:r>
          </w:p>
        </w:tc>
      </w:tr>
      <w:tr w:rsidR="00D52D9E" w:rsidRPr="00EB0B29" w14:paraId="76930C66" w14:textId="77777777" w:rsidTr="004B7E1F">
        <w:tc>
          <w:tcPr>
            <w:tcW w:w="3959" w:type="dxa"/>
          </w:tcPr>
          <w:p w14:paraId="74C07F0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17D76AF9"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3E2F842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3FECF69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0BD3B2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395D999" w14:textId="77777777" w:rsidTr="004B7E1F">
        <w:tc>
          <w:tcPr>
            <w:tcW w:w="3959" w:type="dxa"/>
          </w:tcPr>
          <w:p w14:paraId="024F9EF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3923D2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5C3FD4D5"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7D4E8E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5DF8244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D5940CC" w14:textId="77777777" w:rsidTr="004B7E1F">
        <w:tc>
          <w:tcPr>
            <w:tcW w:w="3959" w:type="dxa"/>
            <w:shd w:val="clear" w:color="auto" w:fill="D9D9D9"/>
          </w:tcPr>
          <w:p w14:paraId="76C96F7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Membro do Colegiado do Curso</w:t>
            </w:r>
          </w:p>
        </w:tc>
        <w:tc>
          <w:tcPr>
            <w:tcW w:w="1394" w:type="dxa"/>
            <w:shd w:val="clear" w:color="auto" w:fill="D9D9D9"/>
          </w:tcPr>
          <w:p w14:paraId="28C5FA81"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4E27EB6C"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ATCO0323</w:t>
            </w:r>
          </w:p>
          <w:p w14:paraId="6C7F6FCA"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6FF0854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7934E59A" w14:textId="48B682EA"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w:t>
            </w:r>
            <w:r w:rsidRPr="00EB0B29">
              <w:rPr>
                <w:rFonts w:ascii="Arial" w:hAnsi="Arial" w:cs="Arial"/>
                <w:sz w:val="20"/>
                <w:szCs w:val="20"/>
              </w:rPr>
              <w:t>h por semestre</w:t>
            </w:r>
          </w:p>
        </w:tc>
      </w:tr>
      <w:tr w:rsidR="00D52D9E" w:rsidRPr="00EB0B29" w14:paraId="163DB293" w14:textId="77777777" w:rsidTr="004B7E1F">
        <w:tc>
          <w:tcPr>
            <w:tcW w:w="3959" w:type="dxa"/>
          </w:tcPr>
          <w:p w14:paraId="6417DC0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261C800"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C426357"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9E9FB6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05EF73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BCD1673" w14:textId="77777777" w:rsidTr="004B7E1F">
        <w:tc>
          <w:tcPr>
            <w:tcW w:w="3959" w:type="dxa"/>
          </w:tcPr>
          <w:p w14:paraId="57F8657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F59DC5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5682DA8"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68AC7DB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C5ECC3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FC271DB" w14:textId="77777777" w:rsidTr="004B7E1F">
        <w:tc>
          <w:tcPr>
            <w:tcW w:w="3959" w:type="dxa"/>
            <w:shd w:val="clear" w:color="auto" w:fill="D9D9D9"/>
          </w:tcPr>
          <w:p w14:paraId="25E303A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 xml:space="preserve">Presidente do Diretório Central dos Estudantes </w:t>
            </w:r>
          </w:p>
        </w:tc>
        <w:tc>
          <w:tcPr>
            <w:tcW w:w="1394" w:type="dxa"/>
            <w:shd w:val="clear" w:color="auto" w:fill="D9D9D9"/>
          </w:tcPr>
          <w:p w14:paraId="1110219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32E67F38"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ATCO0826</w:t>
            </w:r>
          </w:p>
          <w:p w14:paraId="4FAB527F" w14:textId="77777777" w:rsidR="00D52D9E" w:rsidRPr="008B0EDD" w:rsidRDefault="00D52D9E" w:rsidP="00D52D9E">
            <w:pPr>
              <w:jc w:val="center"/>
              <w:rPr>
                <w:rFonts w:ascii="Arial" w:hAnsi="Arial" w:cs="Arial"/>
                <w:sz w:val="18"/>
                <w:szCs w:val="18"/>
              </w:rPr>
            </w:pPr>
          </w:p>
        </w:tc>
        <w:tc>
          <w:tcPr>
            <w:tcW w:w="1284" w:type="dxa"/>
            <w:shd w:val="clear" w:color="auto" w:fill="D9D9D9"/>
          </w:tcPr>
          <w:p w14:paraId="7A88B31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694B7B34" w14:textId="062815D6"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w:t>
            </w:r>
            <w:r w:rsidRPr="00EB0B29">
              <w:rPr>
                <w:rFonts w:ascii="Arial" w:hAnsi="Arial" w:cs="Arial"/>
                <w:sz w:val="20"/>
                <w:szCs w:val="20"/>
              </w:rPr>
              <w:t>h por semestre</w:t>
            </w:r>
          </w:p>
        </w:tc>
      </w:tr>
      <w:tr w:rsidR="00D52D9E" w:rsidRPr="00EB0B29" w14:paraId="41219754" w14:textId="77777777" w:rsidTr="004B7E1F">
        <w:tc>
          <w:tcPr>
            <w:tcW w:w="3959" w:type="dxa"/>
          </w:tcPr>
          <w:p w14:paraId="31968A9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750A1BE"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B59E7C3"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31D19D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3E759D5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B650FEB" w14:textId="77777777" w:rsidTr="004B7E1F">
        <w:tc>
          <w:tcPr>
            <w:tcW w:w="3959" w:type="dxa"/>
          </w:tcPr>
          <w:p w14:paraId="40B7360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F9F7896"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33E2037C"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00AC829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751AACD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6F0FFBF" w14:textId="77777777" w:rsidTr="004B7E1F">
        <w:tc>
          <w:tcPr>
            <w:tcW w:w="3959" w:type="dxa"/>
            <w:shd w:val="clear" w:color="auto" w:fill="D9D9D9"/>
          </w:tcPr>
          <w:p w14:paraId="0F2073B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Membro do Diretório Central dos Estudantes</w:t>
            </w:r>
          </w:p>
        </w:tc>
        <w:tc>
          <w:tcPr>
            <w:tcW w:w="1394" w:type="dxa"/>
            <w:shd w:val="clear" w:color="auto" w:fill="D9D9D9"/>
          </w:tcPr>
          <w:p w14:paraId="6B0479B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25BF3954" w14:textId="0F472C84"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w:t>
            </w:r>
            <w:r w:rsidR="00502B2C">
              <w:rPr>
                <w:rFonts w:ascii="MS Sans Serif" w:hAnsi="MS Sans Serif" w:cs="Arial"/>
                <w:color w:val="000000"/>
                <w:sz w:val="16"/>
                <w:szCs w:val="16"/>
              </w:rPr>
              <w:t>0327</w:t>
            </w:r>
          </w:p>
          <w:p w14:paraId="3407141F"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0E9BC37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08A6ED79" w14:textId="31E74069"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w:t>
            </w:r>
            <w:r w:rsidRPr="00EB0B29">
              <w:rPr>
                <w:rFonts w:ascii="Arial" w:hAnsi="Arial" w:cs="Arial"/>
                <w:sz w:val="20"/>
                <w:szCs w:val="20"/>
              </w:rPr>
              <w:t>h por semestre</w:t>
            </w:r>
          </w:p>
        </w:tc>
      </w:tr>
      <w:tr w:rsidR="00D52D9E" w:rsidRPr="00EB0B29" w14:paraId="7E78E4C3" w14:textId="77777777" w:rsidTr="004B7E1F">
        <w:tc>
          <w:tcPr>
            <w:tcW w:w="3959" w:type="dxa"/>
          </w:tcPr>
          <w:p w14:paraId="668FEC1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3A6241C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6681FA9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377F68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4C3A952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53E4F9E" w14:textId="77777777" w:rsidTr="004B7E1F">
        <w:tc>
          <w:tcPr>
            <w:tcW w:w="3959" w:type="dxa"/>
          </w:tcPr>
          <w:p w14:paraId="7EED06B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628BB9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3B20AA4"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04F0D8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13C770C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72426C09" w14:textId="77777777" w:rsidTr="004B7E1F">
        <w:tc>
          <w:tcPr>
            <w:tcW w:w="3959" w:type="dxa"/>
            <w:shd w:val="clear" w:color="auto" w:fill="D9D9D9"/>
          </w:tcPr>
          <w:p w14:paraId="22814B9F"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Presidente do Diretório Acadêmico</w:t>
            </w:r>
          </w:p>
        </w:tc>
        <w:tc>
          <w:tcPr>
            <w:tcW w:w="1394" w:type="dxa"/>
            <w:shd w:val="clear" w:color="auto" w:fill="D9D9D9"/>
          </w:tcPr>
          <w:p w14:paraId="553EE9D4"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699D4666"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ATCO0825</w:t>
            </w:r>
          </w:p>
          <w:p w14:paraId="51A2B5D5"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6A26931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64E64DC5" w14:textId="4C9B440A"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w:t>
            </w:r>
            <w:r w:rsidRPr="00EB0B29">
              <w:rPr>
                <w:rFonts w:ascii="Arial" w:hAnsi="Arial" w:cs="Arial"/>
                <w:sz w:val="20"/>
                <w:szCs w:val="20"/>
              </w:rPr>
              <w:t>h por semestre</w:t>
            </w:r>
          </w:p>
        </w:tc>
      </w:tr>
      <w:tr w:rsidR="00D52D9E" w:rsidRPr="00EB0B29" w14:paraId="04B32314" w14:textId="77777777" w:rsidTr="004B7E1F">
        <w:tc>
          <w:tcPr>
            <w:tcW w:w="3959" w:type="dxa"/>
          </w:tcPr>
          <w:p w14:paraId="79377D9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60D91DE2"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045C4AD6"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63AF9E2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35310AA"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B29912E" w14:textId="77777777" w:rsidTr="004B7E1F">
        <w:tc>
          <w:tcPr>
            <w:tcW w:w="3959" w:type="dxa"/>
          </w:tcPr>
          <w:p w14:paraId="6755572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4FFD8FC4"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D81442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73210A0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558A714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609A6D3F" w14:textId="77777777" w:rsidTr="004B7E1F">
        <w:tc>
          <w:tcPr>
            <w:tcW w:w="3959" w:type="dxa"/>
            <w:shd w:val="clear" w:color="auto" w:fill="D9D9D9"/>
          </w:tcPr>
          <w:p w14:paraId="44B3755E"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Membro do Diretório Acadêmico</w:t>
            </w:r>
          </w:p>
        </w:tc>
        <w:tc>
          <w:tcPr>
            <w:tcW w:w="1394" w:type="dxa"/>
            <w:shd w:val="clear" w:color="auto" w:fill="D9D9D9"/>
          </w:tcPr>
          <w:p w14:paraId="33AA60F4"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2A564742" w14:textId="24946EF2"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ATCO03</w:t>
            </w:r>
            <w:r w:rsidR="00502B2C">
              <w:rPr>
                <w:rFonts w:ascii="MS Sans Serif" w:hAnsi="MS Sans Serif" w:cs="Arial"/>
                <w:color w:val="000000"/>
                <w:sz w:val="16"/>
                <w:szCs w:val="16"/>
              </w:rPr>
              <w:t>25</w:t>
            </w:r>
          </w:p>
          <w:p w14:paraId="4AF887E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3B830D26"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2D9C4F49" w14:textId="142A62E0"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w:t>
            </w:r>
            <w:r w:rsidRPr="00EB0B29">
              <w:rPr>
                <w:rFonts w:ascii="Arial" w:hAnsi="Arial" w:cs="Arial"/>
                <w:sz w:val="20"/>
                <w:szCs w:val="20"/>
              </w:rPr>
              <w:t>h por semestre</w:t>
            </w:r>
          </w:p>
        </w:tc>
      </w:tr>
      <w:tr w:rsidR="00D52D9E" w:rsidRPr="00EB0B29" w14:paraId="21690EEA" w14:textId="77777777" w:rsidTr="004B7E1F">
        <w:tc>
          <w:tcPr>
            <w:tcW w:w="3959" w:type="dxa"/>
          </w:tcPr>
          <w:p w14:paraId="1F5DFFE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42EF79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48DE32CD"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0F4FCA8D"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031A422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05B8869C" w14:textId="77777777" w:rsidTr="004B7E1F">
        <w:tc>
          <w:tcPr>
            <w:tcW w:w="3959" w:type="dxa"/>
          </w:tcPr>
          <w:p w14:paraId="566DEFB1"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52912B1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26302B97"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210505D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58BDD59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87CE69B" w14:textId="77777777" w:rsidTr="004B7E1F">
        <w:tc>
          <w:tcPr>
            <w:tcW w:w="3959" w:type="dxa"/>
            <w:shd w:val="clear" w:color="auto" w:fill="D9D9D9"/>
          </w:tcPr>
          <w:p w14:paraId="1310C65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Membro da Diretoria da Empresa Júnior</w:t>
            </w:r>
          </w:p>
        </w:tc>
        <w:tc>
          <w:tcPr>
            <w:tcW w:w="1394" w:type="dxa"/>
            <w:shd w:val="clear" w:color="auto" w:fill="D9D9D9"/>
          </w:tcPr>
          <w:p w14:paraId="0595F63D"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65143496"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ATCO0310</w:t>
            </w:r>
          </w:p>
          <w:p w14:paraId="533241B2"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4A0F366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44A63CF2" w14:textId="6CE65A20"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w:t>
            </w:r>
            <w:r w:rsidRPr="00EB0B29">
              <w:rPr>
                <w:rFonts w:ascii="Arial" w:hAnsi="Arial" w:cs="Arial"/>
                <w:sz w:val="20"/>
                <w:szCs w:val="20"/>
              </w:rPr>
              <w:t>h por semestre</w:t>
            </w:r>
          </w:p>
        </w:tc>
      </w:tr>
      <w:tr w:rsidR="00D52D9E" w:rsidRPr="00EB0B29" w14:paraId="165CF964" w14:textId="77777777" w:rsidTr="004B7E1F">
        <w:tc>
          <w:tcPr>
            <w:tcW w:w="3959" w:type="dxa"/>
          </w:tcPr>
          <w:p w14:paraId="2AA7A838"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7CED32FF"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32CA6BDB"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1A9876E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616DE59"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15DF5B03" w14:textId="77777777" w:rsidTr="004B7E1F">
        <w:tc>
          <w:tcPr>
            <w:tcW w:w="3959" w:type="dxa"/>
          </w:tcPr>
          <w:p w14:paraId="07D82AE0"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Pr>
          <w:p w14:paraId="0AF19A09"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Pr>
          <w:p w14:paraId="71AF09C2"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Pr>
          <w:p w14:paraId="6316440C"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Pr>
          <w:p w14:paraId="683D61D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416A66" w:rsidRPr="00EB0B29" w14:paraId="6B69BBB3" w14:textId="77777777" w:rsidTr="00416A66">
        <w:tc>
          <w:tcPr>
            <w:tcW w:w="3959" w:type="dxa"/>
            <w:shd w:val="clear" w:color="auto" w:fill="DDDDDD" w:themeFill="accent1"/>
          </w:tcPr>
          <w:p w14:paraId="61E1A178" w14:textId="5BC70BB5" w:rsidR="00416A66" w:rsidRPr="00EB0B29" w:rsidRDefault="00416A66" w:rsidP="00416A66">
            <w:pPr>
              <w:widowControl w:val="0"/>
              <w:autoSpaceDE w:val="0"/>
              <w:autoSpaceDN w:val="0"/>
              <w:adjustRightInd w:val="0"/>
              <w:spacing w:before="40"/>
              <w:jc w:val="both"/>
              <w:rPr>
                <w:rFonts w:ascii="Arial" w:hAnsi="Arial" w:cs="Arial"/>
                <w:sz w:val="20"/>
                <w:szCs w:val="20"/>
              </w:rPr>
            </w:pPr>
            <w:r w:rsidRPr="00861659">
              <w:rPr>
                <w:rStyle w:val="Forte1"/>
                <w:rFonts w:ascii="Arial" w:hAnsi="Arial" w:cs="Arial"/>
                <w:b w:val="0"/>
                <w:bCs w:val="0"/>
                <w:color w:val="000000" w:themeColor="text1"/>
                <w:sz w:val="20"/>
                <w:szCs w:val="20"/>
              </w:rPr>
              <w:t>Participação na Diretoria de organizações estudantis de caráter esportivo, artístico ou educacional, no âmbito da UFU</w:t>
            </w:r>
          </w:p>
        </w:tc>
        <w:tc>
          <w:tcPr>
            <w:tcW w:w="1394" w:type="dxa"/>
            <w:shd w:val="clear" w:color="auto" w:fill="DDDDDD" w:themeFill="accent1"/>
          </w:tcPr>
          <w:p w14:paraId="27FC6FF5" w14:textId="77777777" w:rsidR="00416A66" w:rsidRPr="008B0EDD" w:rsidRDefault="00416A66" w:rsidP="00416A66">
            <w:pPr>
              <w:widowControl w:val="0"/>
              <w:autoSpaceDE w:val="0"/>
              <w:autoSpaceDN w:val="0"/>
              <w:adjustRightInd w:val="0"/>
              <w:spacing w:before="40"/>
              <w:jc w:val="both"/>
              <w:rPr>
                <w:rFonts w:ascii="Arial" w:hAnsi="Arial" w:cs="Arial"/>
                <w:sz w:val="18"/>
                <w:szCs w:val="18"/>
              </w:rPr>
            </w:pPr>
          </w:p>
        </w:tc>
        <w:tc>
          <w:tcPr>
            <w:tcW w:w="984" w:type="dxa"/>
            <w:shd w:val="clear" w:color="auto" w:fill="DDDDDD" w:themeFill="accent1"/>
          </w:tcPr>
          <w:p w14:paraId="62D08517" w14:textId="36F920A3" w:rsidR="00B12DAD" w:rsidRDefault="00B12DAD" w:rsidP="00B12DAD">
            <w:pPr>
              <w:jc w:val="center"/>
              <w:rPr>
                <w:rFonts w:ascii="MS Sans Serif" w:hAnsi="MS Sans Serif" w:cs="Arial"/>
                <w:color w:val="000000"/>
                <w:sz w:val="16"/>
                <w:szCs w:val="16"/>
              </w:rPr>
            </w:pPr>
            <w:r>
              <w:rPr>
                <w:rFonts w:ascii="MS Sans Serif" w:hAnsi="MS Sans Serif" w:cs="Arial"/>
                <w:color w:val="000000"/>
                <w:sz w:val="16"/>
                <w:szCs w:val="16"/>
              </w:rPr>
              <w:t>ATCO1017</w:t>
            </w:r>
          </w:p>
          <w:p w14:paraId="1A5FCB0B" w14:textId="47E321EC" w:rsidR="00416A66" w:rsidRPr="00B650EF" w:rsidRDefault="00416A66" w:rsidP="00416A66">
            <w:pPr>
              <w:widowControl w:val="0"/>
              <w:autoSpaceDE w:val="0"/>
              <w:autoSpaceDN w:val="0"/>
              <w:adjustRightInd w:val="0"/>
              <w:spacing w:before="40"/>
              <w:jc w:val="center"/>
              <w:rPr>
                <w:rFonts w:ascii="Arial" w:hAnsi="Arial" w:cs="Arial"/>
                <w:sz w:val="28"/>
                <w:szCs w:val="28"/>
              </w:rPr>
            </w:pPr>
          </w:p>
        </w:tc>
        <w:tc>
          <w:tcPr>
            <w:tcW w:w="1284" w:type="dxa"/>
            <w:shd w:val="clear" w:color="auto" w:fill="DDDDDD" w:themeFill="accent1"/>
          </w:tcPr>
          <w:p w14:paraId="67FD31F2"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2268" w:type="dxa"/>
            <w:shd w:val="clear" w:color="auto" w:fill="DDDDDD" w:themeFill="accent1"/>
          </w:tcPr>
          <w:p w14:paraId="7771FFA8" w14:textId="27265C8D" w:rsidR="00416A66" w:rsidRPr="00EB0B29" w:rsidRDefault="00416A66" w:rsidP="00416A66">
            <w:pPr>
              <w:widowControl w:val="0"/>
              <w:autoSpaceDE w:val="0"/>
              <w:autoSpaceDN w:val="0"/>
              <w:adjustRightInd w:val="0"/>
              <w:spacing w:before="40"/>
              <w:jc w:val="both"/>
              <w:rPr>
                <w:rFonts w:ascii="Arial" w:hAnsi="Arial" w:cs="Arial"/>
                <w:sz w:val="20"/>
                <w:szCs w:val="20"/>
              </w:rPr>
            </w:pPr>
            <w:r>
              <w:rPr>
                <w:rFonts w:ascii="Arial" w:hAnsi="Arial" w:cs="Arial"/>
                <w:sz w:val="20"/>
                <w:szCs w:val="20"/>
              </w:rPr>
              <w:t>12h por semestre</w:t>
            </w:r>
          </w:p>
        </w:tc>
      </w:tr>
      <w:tr w:rsidR="00416A66" w:rsidRPr="00EB0B29" w14:paraId="34596DEE" w14:textId="77777777" w:rsidTr="004B7E1F">
        <w:tc>
          <w:tcPr>
            <w:tcW w:w="3959" w:type="dxa"/>
          </w:tcPr>
          <w:p w14:paraId="5252C2FA"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1394" w:type="dxa"/>
          </w:tcPr>
          <w:p w14:paraId="4C0EE1E3" w14:textId="77777777" w:rsidR="00416A66" w:rsidRPr="008B0EDD" w:rsidRDefault="00416A66" w:rsidP="00416A66">
            <w:pPr>
              <w:widowControl w:val="0"/>
              <w:autoSpaceDE w:val="0"/>
              <w:autoSpaceDN w:val="0"/>
              <w:adjustRightInd w:val="0"/>
              <w:spacing w:before="40"/>
              <w:jc w:val="both"/>
              <w:rPr>
                <w:rFonts w:ascii="Arial" w:hAnsi="Arial" w:cs="Arial"/>
                <w:sz w:val="18"/>
                <w:szCs w:val="18"/>
              </w:rPr>
            </w:pPr>
          </w:p>
        </w:tc>
        <w:tc>
          <w:tcPr>
            <w:tcW w:w="984" w:type="dxa"/>
          </w:tcPr>
          <w:p w14:paraId="71FC9EF9" w14:textId="22726973" w:rsidR="00416A66" w:rsidRPr="00B650EF" w:rsidRDefault="00416A66" w:rsidP="00416A66">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036BAAAD"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2268" w:type="dxa"/>
          </w:tcPr>
          <w:p w14:paraId="547F57D5"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r>
      <w:tr w:rsidR="00416A66" w:rsidRPr="00EB0B29" w14:paraId="7FAE09CB" w14:textId="77777777" w:rsidTr="004B7E1F">
        <w:tc>
          <w:tcPr>
            <w:tcW w:w="3959" w:type="dxa"/>
          </w:tcPr>
          <w:p w14:paraId="65DB1E59"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1394" w:type="dxa"/>
          </w:tcPr>
          <w:p w14:paraId="222822D6" w14:textId="77777777" w:rsidR="00416A66" w:rsidRPr="008B0EDD" w:rsidRDefault="00416A66" w:rsidP="00416A66">
            <w:pPr>
              <w:widowControl w:val="0"/>
              <w:autoSpaceDE w:val="0"/>
              <w:autoSpaceDN w:val="0"/>
              <w:adjustRightInd w:val="0"/>
              <w:spacing w:before="40"/>
              <w:jc w:val="both"/>
              <w:rPr>
                <w:rFonts w:ascii="Arial" w:hAnsi="Arial" w:cs="Arial"/>
                <w:sz w:val="18"/>
                <w:szCs w:val="18"/>
              </w:rPr>
            </w:pPr>
          </w:p>
        </w:tc>
        <w:tc>
          <w:tcPr>
            <w:tcW w:w="984" w:type="dxa"/>
          </w:tcPr>
          <w:p w14:paraId="78CD31CC" w14:textId="1A441CF3" w:rsidR="00416A66" w:rsidRPr="00B650EF" w:rsidRDefault="00416A66" w:rsidP="00416A66">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72FC58F1"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2268" w:type="dxa"/>
          </w:tcPr>
          <w:p w14:paraId="55ECFCE0"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r>
      <w:tr w:rsidR="00416A66" w:rsidRPr="00EB0B29" w14:paraId="099BB1AA" w14:textId="77777777" w:rsidTr="00416A66">
        <w:tc>
          <w:tcPr>
            <w:tcW w:w="3959" w:type="dxa"/>
            <w:shd w:val="clear" w:color="auto" w:fill="DDDDDD" w:themeFill="accent1"/>
          </w:tcPr>
          <w:p w14:paraId="52BAAA94" w14:textId="42174449" w:rsidR="00416A66" w:rsidRPr="00EB0B29" w:rsidRDefault="00416A66" w:rsidP="00416A66">
            <w:pPr>
              <w:widowControl w:val="0"/>
              <w:autoSpaceDE w:val="0"/>
              <w:autoSpaceDN w:val="0"/>
              <w:adjustRightInd w:val="0"/>
              <w:spacing w:before="40"/>
              <w:jc w:val="both"/>
              <w:rPr>
                <w:rFonts w:ascii="Arial" w:hAnsi="Arial" w:cs="Arial"/>
                <w:sz w:val="20"/>
                <w:szCs w:val="20"/>
              </w:rPr>
            </w:pPr>
            <w:r w:rsidRPr="00861659">
              <w:rPr>
                <w:rStyle w:val="Forte1"/>
                <w:rFonts w:ascii="Arial" w:hAnsi="Arial" w:cs="Arial"/>
                <w:b w:val="0"/>
                <w:bCs w:val="0"/>
                <w:color w:val="000000" w:themeColor="text1"/>
                <w:sz w:val="20"/>
                <w:szCs w:val="20"/>
              </w:rPr>
              <w:t xml:space="preserve">Participação </w:t>
            </w:r>
            <w:r>
              <w:rPr>
                <w:rStyle w:val="Forte1"/>
                <w:rFonts w:ascii="Arial" w:hAnsi="Arial" w:cs="Arial"/>
                <w:b w:val="0"/>
                <w:bCs w:val="0"/>
                <w:color w:val="000000" w:themeColor="text1"/>
                <w:sz w:val="20"/>
                <w:szCs w:val="20"/>
              </w:rPr>
              <w:t>em</w:t>
            </w:r>
            <w:r w:rsidRPr="00861659">
              <w:rPr>
                <w:rStyle w:val="Forte1"/>
                <w:rFonts w:ascii="Arial" w:hAnsi="Arial" w:cs="Arial"/>
                <w:b w:val="0"/>
                <w:bCs w:val="0"/>
                <w:color w:val="000000" w:themeColor="text1"/>
                <w:sz w:val="20"/>
                <w:szCs w:val="20"/>
              </w:rPr>
              <w:t xml:space="preserve"> organizações estudantis de caráter esportivo, artístico ou educacional, no âmbito da UFU</w:t>
            </w:r>
          </w:p>
        </w:tc>
        <w:tc>
          <w:tcPr>
            <w:tcW w:w="1394" w:type="dxa"/>
            <w:shd w:val="clear" w:color="auto" w:fill="DDDDDD" w:themeFill="accent1"/>
          </w:tcPr>
          <w:p w14:paraId="5E2ED717" w14:textId="77777777" w:rsidR="00416A66" w:rsidRPr="008B0EDD" w:rsidRDefault="00416A66" w:rsidP="00416A66">
            <w:pPr>
              <w:widowControl w:val="0"/>
              <w:autoSpaceDE w:val="0"/>
              <w:autoSpaceDN w:val="0"/>
              <w:adjustRightInd w:val="0"/>
              <w:spacing w:before="40"/>
              <w:jc w:val="both"/>
              <w:rPr>
                <w:rFonts w:ascii="Arial" w:hAnsi="Arial" w:cs="Arial"/>
                <w:sz w:val="18"/>
                <w:szCs w:val="18"/>
              </w:rPr>
            </w:pPr>
          </w:p>
        </w:tc>
        <w:tc>
          <w:tcPr>
            <w:tcW w:w="984" w:type="dxa"/>
            <w:shd w:val="clear" w:color="auto" w:fill="DDDDDD" w:themeFill="accent1"/>
          </w:tcPr>
          <w:p w14:paraId="760799A2" w14:textId="77777777" w:rsidR="00B12DAD" w:rsidRDefault="00B12DAD" w:rsidP="00B12DAD">
            <w:pPr>
              <w:jc w:val="center"/>
              <w:rPr>
                <w:rFonts w:ascii="MS Sans Serif" w:hAnsi="MS Sans Serif" w:cs="Arial"/>
                <w:color w:val="000000"/>
                <w:sz w:val="16"/>
                <w:szCs w:val="16"/>
              </w:rPr>
            </w:pPr>
            <w:r>
              <w:rPr>
                <w:rFonts w:ascii="MS Sans Serif" w:hAnsi="MS Sans Serif" w:cs="Arial"/>
                <w:color w:val="000000"/>
                <w:sz w:val="16"/>
                <w:szCs w:val="16"/>
              </w:rPr>
              <w:t>ATCO1017</w:t>
            </w:r>
          </w:p>
          <w:p w14:paraId="45FE79B4" w14:textId="77777777" w:rsidR="00416A66" w:rsidRPr="00B650EF" w:rsidRDefault="00416A66" w:rsidP="00416A66">
            <w:pPr>
              <w:widowControl w:val="0"/>
              <w:autoSpaceDE w:val="0"/>
              <w:autoSpaceDN w:val="0"/>
              <w:adjustRightInd w:val="0"/>
              <w:spacing w:before="40"/>
              <w:jc w:val="center"/>
              <w:rPr>
                <w:rFonts w:ascii="Arial" w:hAnsi="Arial" w:cs="Arial"/>
                <w:sz w:val="28"/>
                <w:szCs w:val="28"/>
              </w:rPr>
            </w:pPr>
          </w:p>
        </w:tc>
        <w:tc>
          <w:tcPr>
            <w:tcW w:w="1284" w:type="dxa"/>
            <w:shd w:val="clear" w:color="auto" w:fill="DDDDDD" w:themeFill="accent1"/>
          </w:tcPr>
          <w:p w14:paraId="4E8FBAE4"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2268" w:type="dxa"/>
            <w:shd w:val="clear" w:color="auto" w:fill="DDDDDD" w:themeFill="accent1"/>
          </w:tcPr>
          <w:p w14:paraId="7B01A81F" w14:textId="476B7C86" w:rsidR="00416A66" w:rsidRPr="00EB0B29" w:rsidRDefault="00183B1D" w:rsidP="00416A66">
            <w:pPr>
              <w:widowControl w:val="0"/>
              <w:autoSpaceDE w:val="0"/>
              <w:autoSpaceDN w:val="0"/>
              <w:adjustRightInd w:val="0"/>
              <w:spacing w:before="40"/>
              <w:jc w:val="both"/>
              <w:rPr>
                <w:rFonts w:ascii="Arial" w:hAnsi="Arial" w:cs="Arial"/>
                <w:sz w:val="20"/>
                <w:szCs w:val="20"/>
              </w:rPr>
            </w:pPr>
            <w:r>
              <w:rPr>
                <w:rFonts w:ascii="Arial" w:hAnsi="Arial" w:cs="Arial"/>
                <w:sz w:val="20"/>
                <w:szCs w:val="20"/>
              </w:rPr>
              <w:t>6</w:t>
            </w:r>
            <w:r w:rsidR="00416A66">
              <w:rPr>
                <w:rFonts w:ascii="Arial" w:hAnsi="Arial" w:cs="Arial"/>
                <w:sz w:val="20"/>
                <w:szCs w:val="20"/>
              </w:rPr>
              <w:t>h por semestre</w:t>
            </w:r>
          </w:p>
        </w:tc>
      </w:tr>
      <w:tr w:rsidR="00416A66" w:rsidRPr="00EB0B29" w14:paraId="40BAF46C" w14:textId="77777777" w:rsidTr="004B7E1F">
        <w:tc>
          <w:tcPr>
            <w:tcW w:w="3959" w:type="dxa"/>
          </w:tcPr>
          <w:p w14:paraId="34FB78BC"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1394" w:type="dxa"/>
          </w:tcPr>
          <w:p w14:paraId="2E53A40E" w14:textId="77777777" w:rsidR="00416A66" w:rsidRPr="008B0EDD" w:rsidRDefault="00416A66" w:rsidP="00416A66">
            <w:pPr>
              <w:widowControl w:val="0"/>
              <w:autoSpaceDE w:val="0"/>
              <w:autoSpaceDN w:val="0"/>
              <w:adjustRightInd w:val="0"/>
              <w:spacing w:before="40"/>
              <w:jc w:val="both"/>
              <w:rPr>
                <w:rFonts w:ascii="Arial" w:hAnsi="Arial" w:cs="Arial"/>
                <w:sz w:val="18"/>
                <w:szCs w:val="18"/>
              </w:rPr>
            </w:pPr>
          </w:p>
        </w:tc>
        <w:tc>
          <w:tcPr>
            <w:tcW w:w="984" w:type="dxa"/>
          </w:tcPr>
          <w:p w14:paraId="59C98C2B" w14:textId="457BC064" w:rsidR="00416A66" w:rsidRPr="00B650EF" w:rsidRDefault="00416A66" w:rsidP="00416A66">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24133AB8"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2268" w:type="dxa"/>
          </w:tcPr>
          <w:p w14:paraId="10C06A4E"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r>
      <w:tr w:rsidR="00416A66" w:rsidRPr="00EB0B29" w14:paraId="3EAAD7AD" w14:textId="77777777" w:rsidTr="004B7E1F">
        <w:tc>
          <w:tcPr>
            <w:tcW w:w="3959" w:type="dxa"/>
          </w:tcPr>
          <w:p w14:paraId="5F3FB504"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1394" w:type="dxa"/>
          </w:tcPr>
          <w:p w14:paraId="2A1035DE" w14:textId="77777777" w:rsidR="00416A66" w:rsidRPr="008B0EDD" w:rsidRDefault="00416A66" w:rsidP="00416A66">
            <w:pPr>
              <w:widowControl w:val="0"/>
              <w:autoSpaceDE w:val="0"/>
              <w:autoSpaceDN w:val="0"/>
              <w:adjustRightInd w:val="0"/>
              <w:spacing w:before="40"/>
              <w:jc w:val="both"/>
              <w:rPr>
                <w:rFonts w:ascii="Arial" w:hAnsi="Arial" w:cs="Arial"/>
                <w:sz w:val="18"/>
                <w:szCs w:val="18"/>
              </w:rPr>
            </w:pPr>
          </w:p>
        </w:tc>
        <w:tc>
          <w:tcPr>
            <w:tcW w:w="984" w:type="dxa"/>
          </w:tcPr>
          <w:p w14:paraId="4AEF5034" w14:textId="37909592" w:rsidR="00416A66" w:rsidRPr="00B650EF" w:rsidRDefault="00416A66" w:rsidP="00416A66">
            <w:pPr>
              <w:widowControl w:val="0"/>
              <w:autoSpaceDE w:val="0"/>
              <w:autoSpaceDN w:val="0"/>
              <w:adjustRightInd w:val="0"/>
              <w:spacing w:before="40"/>
              <w:jc w:val="center"/>
              <w:rPr>
                <w:rFonts w:ascii="Arial" w:hAnsi="Arial" w:cs="Arial"/>
                <w:sz w:val="28"/>
                <w:szCs w:val="28"/>
              </w:rPr>
            </w:pPr>
            <w:r w:rsidRPr="00B650EF">
              <w:rPr>
                <w:rFonts w:ascii="Arial" w:hAnsi="Arial" w:cs="Arial"/>
                <w:sz w:val="28"/>
                <w:szCs w:val="28"/>
              </w:rPr>
              <w:t>″</w:t>
            </w:r>
          </w:p>
        </w:tc>
        <w:tc>
          <w:tcPr>
            <w:tcW w:w="1284" w:type="dxa"/>
          </w:tcPr>
          <w:p w14:paraId="59E4AA77"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c>
          <w:tcPr>
            <w:tcW w:w="2268" w:type="dxa"/>
          </w:tcPr>
          <w:p w14:paraId="346C6D53" w14:textId="77777777" w:rsidR="00416A66" w:rsidRPr="00EB0B29" w:rsidRDefault="00416A66" w:rsidP="00416A66">
            <w:pPr>
              <w:widowControl w:val="0"/>
              <w:autoSpaceDE w:val="0"/>
              <w:autoSpaceDN w:val="0"/>
              <w:adjustRightInd w:val="0"/>
              <w:spacing w:before="40"/>
              <w:jc w:val="both"/>
              <w:rPr>
                <w:rFonts w:ascii="Arial" w:hAnsi="Arial" w:cs="Arial"/>
                <w:sz w:val="20"/>
                <w:szCs w:val="20"/>
              </w:rPr>
            </w:pPr>
          </w:p>
        </w:tc>
      </w:tr>
      <w:tr w:rsidR="00D52D9E" w:rsidRPr="00EB0B29" w14:paraId="7E7A15E0" w14:textId="77777777" w:rsidTr="004B7E1F">
        <w:tc>
          <w:tcPr>
            <w:tcW w:w="3959" w:type="dxa"/>
            <w:shd w:val="clear" w:color="auto" w:fill="D9D9D9"/>
          </w:tcPr>
          <w:p w14:paraId="34B336C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r w:rsidRPr="00EB0B29">
              <w:rPr>
                <w:rFonts w:ascii="Arial" w:hAnsi="Arial" w:cs="Arial"/>
                <w:sz w:val="20"/>
                <w:szCs w:val="20"/>
              </w:rPr>
              <w:t>Membro de Comissão Interna ao IEUFU ou ao Colegiado do Curso</w:t>
            </w:r>
          </w:p>
        </w:tc>
        <w:tc>
          <w:tcPr>
            <w:tcW w:w="1394" w:type="dxa"/>
            <w:shd w:val="clear" w:color="auto" w:fill="D9D9D9"/>
          </w:tcPr>
          <w:p w14:paraId="5A48CB47"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D9D9D9"/>
          </w:tcPr>
          <w:p w14:paraId="35AB46F9" w14:textId="77777777" w:rsidR="00D52D9E" w:rsidRDefault="00D52D9E" w:rsidP="00D52D9E">
            <w:pPr>
              <w:jc w:val="center"/>
              <w:rPr>
                <w:rFonts w:ascii="MS Sans Serif" w:hAnsi="MS Sans Serif" w:cs="Arial"/>
                <w:color w:val="000000"/>
                <w:sz w:val="16"/>
                <w:szCs w:val="16"/>
              </w:rPr>
            </w:pPr>
            <w:r>
              <w:rPr>
                <w:rFonts w:ascii="MS Sans Serif" w:hAnsi="MS Sans Serif" w:cs="Arial"/>
                <w:color w:val="000000"/>
                <w:sz w:val="16"/>
                <w:szCs w:val="16"/>
              </w:rPr>
              <w:t>ATCO0329</w:t>
            </w:r>
          </w:p>
          <w:p w14:paraId="06CE92AE"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p>
        </w:tc>
        <w:tc>
          <w:tcPr>
            <w:tcW w:w="1284" w:type="dxa"/>
            <w:shd w:val="clear" w:color="auto" w:fill="D9D9D9"/>
          </w:tcPr>
          <w:p w14:paraId="3DDDD6F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D9D9D9"/>
          </w:tcPr>
          <w:p w14:paraId="028D36C0" w14:textId="62915666" w:rsidR="00D52D9E" w:rsidRPr="00EB0B29" w:rsidRDefault="00D52D9E" w:rsidP="00D52D9E">
            <w:pPr>
              <w:widowControl w:val="0"/>
              <w:autoSpaceDE w:val="0"/>
              <w:autoSpaceDN w:val="0"/>
              <w:adjustRightInd w:val="0"/>
              <w:spacing w:before="40"/>
              <w:jc w:val="both"/>
              <w:rPr>
                <w:rFonts w:ascii="Arial" w:hAnsi="Arial" w:cs="Arial"/>
                <w:sz w:val="20"/>
                <w:szCs w:val="20"/>
              </w:rPr>
            </w:pPr>
            <w:r>
              <w:rPr>
                <w:rFonts w:ascii="Arial" w:hAnsi="Arial" w:cs="Arial"/>
                <w:sz w:val="20"/>
                <w:szCs w:val="20"/>
              </w:rPr>
              <w:t>6</w:t>
            </w:r>
            <w:r w:rsidRPr="00EB0B29">
              <w:rPr>
                <w:rFonts w:ascii="Arial" w:hAnsi="Arial" w:cs="Arial"/>
                <w:sz w:val="20"/>
                <w:szCs w:val="20"/>
              </w:rPr>
              <w:t>h por semestre</w:t>
            </w:r>
          </w:p>
        </w:tc>
      </w:tr>
      <w:tr w:rsidR="00D52D9E" w:rsidRPr="00EB0B29" w14:paraId="305ADB90" w14:textId="77777777" w:rsidTr="004B7E1F">
        <w:tc>
          <w:tcPr>
            <w:tcW w:w="3959" w:type="dxa"/>
            <w:shd w:val="clear" w:color="auto" w:fill="FFFFFF"/>
          </w:tcPr>
          <w:p w14:paraId="2CA62013"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shd w:val="clear" w:color="auto" w:fill="FFFFFF"/>
          </w:tcPr>
          <w:p w14:paraId="7C294075"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shd w:val="clear" w:color="auto" w:fill="FFFFFF"/>
          </w:tcPr>
          <w:p w14:paraId="559AB440"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shd w:val="clear" w:color="auto" w:fill="FFFFFF"/>
          </w:tcPr>
          <w:p w14:paraId="2B01DCE2"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shd w:val="clear" w:color="auto" w:fill="FFFFFF"/>
          </w:tcPr>
          <w:p w14:paraId="01839795"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44E3EA27" w14:textId="77777777" w:rsidTr="004B7E1F">
        <w:tc>
          <w:tcPr>
            <w:tcW w:w="3959" w:type="dxa"/>
            <w:shd w:val="clear" w:color="auto" w:fill="FFFFFF"/>
          </w:tcPr>
          <w:p w14:paraId="28A5F224"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1394" w:type="dxa"/>
            <w:tcBorders>
              <w:bottom w:val="single" w:sz="4" w:space="0" w:color="auto"/>
            </w:tcBorders>
            <w:shd w:val="clear" w:color="auto" w:fill="FFFFFF"/>
          </w:tcPr>
          <w:p w14:paraId="0147115B" w14:textId="77777777" w:rsidR="00D52D9E" w:rsidRPr="008B0EDD" w:rsidRDefault="00D52D9E" w:rsidP="00D52D9E">
            <w:pPr>
              <w:widowControl w:val="0"/>
              <w:autoSpaceDE w:val="0"/>
              <w:autoSpaceDN w:val="0"/>
              <w:adjustRightInd w:val="0"/>
              <w:spacing w:before="40"/>
              <w:jc w:val="both"/>
              <w:rPr>
                <w:rFonts w:ascii="Arial" w:hAnsi="Arial" w:cs="Arial"/>
                <w:sz w:val="18"/>
                <w:szCs w:val="18"/>
              </w:rPr>
            </w:pPr>
          </w:p>
        </w:tc>
        <w:tc>
          <w:tcPr>
            <w:tcW w:w="984" w:type="dxa"/>
            <w:tcBorders>
              <w:bottom w:val="single" w:sz="4" w:space="0" w:color="auto"/>
            </w:tcBorders>
            <w:shd w:val="clear" w:color="auto" w:fill="FFFFFF"/>
          </w:tcPr>
          <w:p w14:paraId="1E7189B8" w14:textId="77777777" w:rsidR="00D52D9E" w:rsidRPr="008B0EDD" w:rsidRDefault="00D52D9E" w:rsidP="00D52D9E">
            <w:pPr>
              <w:widowControl w:val="0"/>
              <w:autoSpaceDE w:val="0"/>
              <w:autoSpaceDN w:val="0"/>
              <w:adjustRightInd w:val="0"/>
              <w:spacing w:before="40"/>
              <w:jc w:val="center"/>
              <w:rPr>
                <w:rFonts w:ascii="Arial" w:hAnsi="Arial" w:cs="Arial"/>
                <w:sz w:val="18"/>
                <w:szCs w:val="18"/>
              </w:rPr>
            </w:pPr>
            <w:r w:rsidRPr="00B650EF">
              <w:rPr>
                <w:rFonts w:ascii="Arial" w:hAnsi="Arial" w:cs="Arial"/>
                <w:sz w:val="28"/>
                <w:szCs w:val="28"/>
              </w:rPr>
              <w:t>″</w:t>
            </w:r>
          </w:p>
        </w:tc>
        <w:tc>
          <w:tcPr>
            <w:tcW w:w="1284" w:type="dxa"/>
            <w:tcBorders>
              <w:bottom w:val="single" w:sz="4" w:space="0" w:color="auto"/>
            </w:tcBorders>
            <w:shd w:val="clear" w:color="auto" w:fill="FFFFFF"/>
          </w:tcPr>
          <w:p w14:paraId="04BD15C7"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c>
          <w:tcPr>
            <w:tcW w:w="2268" w:type="dxa"/>
            <w:tcBorders>
              <w:bottom w:val="single" w:sz="4" w:space="0" w:color="auto"/>
            </w:tcBorders>
            <w:shd w:val="clear" w:color="auto" w:fill="FFFFFF"/>
          </w:tcPr>
          <w:p w14:paraId="64F923EB" w14:textId="77777777" w:rsidR="00D52D9E" w:rsidRPr="00EB0B29" w:rsidRDefault="00D52D9E" w:rsidP="00D52D9E">
            <w:pPr>
              <w:widowControl w:val="0"/>
              <w:autoSpaceDE w:val="0"/>
              <w:autoSpaceDN w:val="0"/>
              <w:adjustRightInd w:val="0"/>
              <w:spacing w:before="40"/>
              <w:jc w:val="both"/>
              <w:rPr>
                <w:rFonts w:ascii="Arial" w:hAnsi="Arial" w:cs="Arial"/>
                <w:sz w:val="20"/>
                <w:szCs w:val="20"/>
              </w:rPr>
            </w:pPr>
          </w:p>
        </w:tc>
      </w:tr>
      <w:tr w:rsidR="00D52D9E" w:rsidRPr="00EB0B29" w14:paraId="3274D082" w14:textId="77777777" w:rsidTr="004B7E1F">
        <w:tc>
          <w:tcPr>
            <w:tcW w:w="3959" w:type="dxa"/>
            <w:shd w:val="clear" w:color="auto" w:fill="808080"/>
          </w:tcPr>
          <w:p w14:paraId="769AB6B4" w14:textId="77777777" w:rsidR="00D52D9E" w:rsidRPr="00276B39" w:rsidRDefault="00D52D9E" w:rsidP="00D52D9E"/>
          <w:p w14:paraId="4EF2CDB7" w14:textId="77777777" w:rsidR="00443EBF" w:rsidRPr="00F253F4" w:rsidRDefault="00443EBF" w:rsidP="00443EBF">
            <w:pPr>
              <w:rPr>
                <w:b/>
                <w:bCs/>
              </w:rPr>
            </w:pPr>
            <w:r w:rsidRPr="00F253F4">
              <w:rPr>
                <w:b/>
                <w:bCs/>
              </w:rPr>
              <w:t xml:space="preserve">Total de </w:t>
            </w:r>
            <w:r>
              <w:rPr>
                <w:b/>
                <w:bCs/>
              </w:rPr>
              <w:t>h</w:t>
            </w:r>
            <w:r w:rsidRPr="00F253F4">
              <w:rPr>
                <w:b/>
                <w:bCs/>
              </w:rPr>
              <w:t>oras de ACC aproveitadas</w:t>
            </w:r>
          </w:p>
          <w:p w14:paraId="059640A9" w14:textId="77777777" w:rsidR="00D52D9E" w:rsidRPr="00276B39" w:rsidRDefault="00D52D9E" w:rsidP="00D52D9E"/>
        </w:tc>
        <w:tc>
          <w:tcPr>
            <w:tcW w:w="1394" w:type="dxa"/>
            <w:shd w:val="clear" w:color="auto" w:fill="FFFFFF" w:themeFill="background1"/>
          </w:tcPr>
          <w:p w14:paraId="703B56AD" w14:textId="77777777" w:rsidR="00D52D9E" w:rsidRPr="006F2D9A" w:rsidRDefault="00D52D9E" w:rsidP="00D52D9E"/>
        </w:tc>
        <w:tc>
          <w:tcPr>
            <w:tcW w:w="2268" w:type="dxa"/>
            <w:gridSpan w:val="2"/>
            <w:shd w:val="clear" w:color="auto" w:fill="FFFFFF" w:themeFill="background1"/>
          </w:tcPr>
          <w:p w14:paraId="2F792F66" w14:textId="77777777" w:rsidR="00D52D9E" w:rsidRPr="006F2D9A" w:rsidRDefault="00D52D9E" w:rsidP="00D52D9E"/>
        </w:tc>
        <w:tc>
          <w:tcPr>
            <w:tcW w:w="2268" w:type="dxa"/>
            <w:shd w:val="clear" w:color="auto" w:fill="FFFFFF" w:themeFill="background1"/>
          </w:tcPr>
          <w:p w14:paraId="571C1BF8" w14:textId="77777777" w:rsidR="00D52D9E" w:rsidRPr="006F2D9A" w:rsidRDefault="00D52D9E" w:rsidP="00D52D9E">
            <w:pPr>
              <w:jc w:val="center"/>
            </w:pPr>
          </w:p>
          <w:p w14:paraId="6C69D09C" w14:textId="77777777" w:rsidR="00D52D9E" w:rsidRPr="006F2D9A" w:rsidRDefault="00D52D9E" w:rsidP="00D52D9E">
            <w:pPr>
              <w:jc w:val="center"/>
            </w:pPr>
            <w:r>
              <w:t>_______</w:t>
            </w:r>
            <w:r w:rsidRPr="006F2D9A">
              <w:t xml:space="preserve"> horas</w:t>
            </w:r>
          </w:p>
        </w:tc>
      </w:tr>
    </w:tbl>
    <w:p w14:paraId="466FCAFE" w14:textId="77777777" w:rsidR="007C0DCF" w:rsidRPr="004F0070" w:rsidRDefault="007C0DCF" w:rsidP="007A4DF6">
      <w:pPr>
        <w:widowControl w:val="0"/>
        <w:autoSpaceDE w:val="0"/>
        <w:autoSpaceDN w:val="0"/>
        <w:adjustRightInd w:val="0"/>
        <w:spacing w:before="40"/>
        <w:jc w:val="both"/>
        <w:rPr>
          <w:rFonts w:ascii="Arial" w:hAnsi="Arial" w:cs="Arial"/>
          <w:sz w:val="22"/>
          <w:szCs w:val="22"/>
        </w:rPr>
      </w:pPr>
    </w:p>
    <w:p w14:paraId="49CB3BDA" w14:textId="77777777" w:rsidR="007C0DCF" w:rsidRPr="00B20C71" w:rsidRDefault="007C0DCF" w:rsidP="00B20C71">
      <w:pPr>
        <w:widowControl w:val="0"/>
        <w:autoSpaceDE w:val="0"/>
        <w:autoSpaceDN w:val="0"/>
        <w:adjustRightInd w:val="0"/>
        <w:jc w:val="both"/>
        <w:rPr>
          <w:rFonts w:ascii="Arial" w:hAnsi="Arial" w:cs="Arial"/>
        </w:rPr>
      </w:pPr>
    </w:p>
    <w:p w14:paraId="14C40246" w14:textId="77777777" w:rsidR="007C0DCF" w:rsidRPr="00B20C71" w:rsidRDefault="007C0DCF" w:rsidP="00B20C71">
      <w:pPr>
        <w:spacing w:line="360" w:lineRule="auto"/>
        <w:ind w:firstLine="1134"/>
        <w:jc w:val="both"/>
        <w:rPr>
          <w:rFonts w:ascii="Arial" w:hAnsi="Arial" w:cs="Arial"/>
        </w:rPr>
      </w:pPr>
      <w:r w:rsidRPr="00B20C71">
        <w:rPr>
          <w:rFonts w:ascii="Arial" w:hAnsi="Arial" w:cs="Arial"/>
        </w:rPr>
        <w:t>À consideração do Coordenador do Curso de Relações Internacionais.</w:t>
      </w:r>
    </w:p>
    <w:p w14:paraId="3E97F65F" w14:textId="77777777" w:rsidR="007C0DCF" w:rsidRDefault="007C0DCF" w:rsidP="00B20C71">
      <w:pPr>
        <w:ind w:firstLine="1134"/>
        <w:jc w:val="both"/>
      </w:pPr>
    </w:p>
    <w:p w14:paraId="66D3642A" w14:textId="77777777" w:rsidR="007C0DCF" w:rsidRDefault="007C0DCF" w:rsidP="001A5CB0">
      <w:pPr>
        <w:ind w:firstLine="1134"/>
      </w:pPr>
    </w:p>
    <w:p w14:paraId="56B68E4D" w14:textId="77777777" w:rsidR="007C0DCF" w:rsidRDefault="007C0DCF" w:rsidP="009F6431">
      <w:pPr>
        <w:ind w:firstLine="1134"/>
        <w:jc w:val="center"/>
      </w:pPr>
    </w:p>
    <w:p w14:paraId="347E0128" w14:textId="77777777" w:rsidR="007C0DCF" w:rsidRPr="00B93D9C" w:rsidRDefault="007C0DCF" w:rsidP="009F6431">
      <w:pPr>
        <w:ind w:firstLine="1134"/>
        <w:rPr>
          <w:rFonts w:ascii="Arial" w:hAnsi="Arial" w:cs="Arial"/>
        </w:rPr>
      </w:pPr>
      <w:r w:rsidRPr="00B93D9C">
        <w:rPr>
          <w:rFonts w:ascii="Arial" w:hAnsi="Arial" w:cs="Arial"/>
        </w:rPr>
        <w:t>_____________________________________</w:t>
      </w:r>
      <w:r w:rsidRPr="00B93D9C">
        <w:rPr>
          <w:rFonts w:ascii="Arial" w:hAnsi="Arial" w:cs="Arial"/>
        </w:rPr>
        <w:tab/>
        <w:t>____/____/_____</w:t>
      </w:r>
    </w:p>
    <w:p w14:paraId="60FF258F" w14:textId="332C5F67" w:rsidR="00276B39" w:rsidRPr="00A9772D" w:rsidRDefault="00276B39" w:rsidP="009F6431">
      <w:pPr>
        <w:ind w:firstLine="1134"/>
        <w:rPr>
          <w:rFonts w:ascii="Arial" w:hAnsi="Arial" w:cs="Arial"/>
        </w:rPr>
      </w:pPr>
      <w:r w:rsidRPr="00B93D9C">
        <w:rPr>
          <w:rFonts w:ascii="Arial" w:hAnsi="Arial" w:cs="Arial"/>
        </w:rPr>
        <w:t xml:space="preserve">           </w:t>
      </w:r>
      <w:r w:rsidR="00E107ED">
        <w:rPr>
          <w:rFonts w:ascii="Arial" w:hAnsi="Arial" w:cs="Arial"/>
        </w:rPr>
        <w:t xml:space="preserve">    </w:t>
      </w:r>
      <w:r w:rsidRPr="00A9772D">
        <w:rPr>
          <w:rFonts w:ascii="Arial" w:hAnsi="Arial" w:cs="Arial"/>
        </w:rPr>
        <w:t xml:space="preserve">Prof. Dr. </w:t>
      </w:r>
      <w:r w:rsidR="00A9772D" w:rsidRPr="00A9772D">
        <w:rPr>
          <w:rFonts w:ascii="Arial" w:hAnsi="Arial" w:cs="Arial"/>
        </w:rPr>
        <w:t>Flávio P. Mend</w:t>
      </w:r>
      <w:r w:rsidR="00A9772D">
        <w:rPr>
          <w:rFonts w:ascii="Arial" w:hAnsi="Arial" w:cs="Arial"/>
        </w:rPr>
        <w:t>es</w:t>
      </w:r>
    </w:p>
    <w:p w14:paraId="3750CA79" w14:textId="77777777" w:rsidR="007C0DCF" w:rsidRPr="003640D7" w:rsidRDefault="00276B39" w:rsidP="009F6431">
      <w:pPr>
        <w:ind w:firstLine="1134"/>
        <w:rPr>
          <w:rFonts w:ascii="Arial" w:hAnsi="Arial" w:cs="Arial"/>
        </w:rPr>
      </w:pPr>
      <w:r w:rsidRPr="00A9772D">
        <w:rPr>
          <w:rFonts w:ascii="Arial" w:hAnsi="Arial" w:cs="Arial"/>
        </w:rPr>
        <w:t xml:space="preserve">  </w:t>
      </w:r>
      <w:r>
        <w:rPr>
          <w:rFonts w:ascii="Arial" w:hAnsi="Arial" w:cs="Arial"/>
        </w:rPr>
        <w:t>(</w:t>
      </w:r>
      <w:r w:rsidR="007C0DCF" w:rsidRPr="003640D7">
        <w:rPr>
          <w:rFonts w:ascii="Arial" w:hAnsi="Arial" w:cs="Arial"/>
        </w:rPr>
        <w:t>Coordenador de Atividades Complementares</w:t>
      </w:r>
      <w:r>
        <w:rPr>
          <w:rFonts w:ascii="Arial" w:hAnsi="Arial" w:cs="Arial"/>
        </w:rPr>
        <w:t>)</w:t>
      </w:r>
      <w:r>
        <w:rPr>
          <w:rFonts w:ascii="Arial" w:hAnsi="Arial" w:cs="Arial"/>
        </w:rPr>
        <w:tab/>
      </w:r>
      <w:r>
        <w:rPr>
          <w:rFonts w:ascii="Arial" w:hAnsi="Arial" w:cs="Arial"/>
        </w:rPr>
        <w:tab/>
        <w:t>D</w:t>
      </w:r>
      <w:r w:rsidR="007C0DCF">
        <w:rPr>
          <w:rFonts w:ascii="Arial" w:hAnsi="Arial" w:cs="Arial"/>
        </w:rPr>
        <w:t>ata</w:t>
      </w:r>
    </w:p>
    <w:sectPr w:rsidR="007C0DCF" w:rsidRPr="003640D7" w:rsidSect="002C65EA">
      <w:headerReference w:type="default" r:id="rId9"/>
      <w:footerReference w:type="default" r:id="rId10"/>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0BEB5E" w14:textId="77777777" w:rsidR="00674A64" w:rsidRDefault="00674A64" w:rsidP="001A5CB0">
      <w:r>
        <w:separator/>
      </w:r>
    </w:p>
  </w:endnote>
  <w:endnote w:type="continuationSeparator" w:id="0">
    <w:p w14:paraId="3E2B614E" w14:textId="77777777" w:rsidR="00674A64" w:rsidRDefault="00674A64" w:rsidP="001A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09F27" w14:textId="77777777" w:rsidR="00A06256" w:rsidRDefault="00A97B4C">
    <w:pPr>
      <w:pStyle w:val="Rodap"/>
      <w:jc w:val="right"/>
    </w:pPr>
    <w:r>
      <w:fldChar w:fldCharType="begin"/>
    </w:r>
    <w:r w:rsidR="007228E6">
      <w:instrText xml:space="preserve"> PAGE   \* MERGEFORMAT </w:instrText>
    </w:r>
    <w:r>
      <w:fldChar w:fldCharType="separate"/>
    </w:r>
    <w:r w:rsidR="000C1DE0">
      <w:rPr>
        <w:noProof/>
      </w:rPr>
      <w:t>1</w:t>
    </w:r>
    <w:r>
      <w:rPr>
        <w:noProof/>
      </w:rPr>
      <w:fldChar w:fldCharType="end"/>
    </w:r>
  </w:p>
  <w:p w14:paraId="4A264846" w14:textId="77777777" w:rsidR="00A06256" w:rsidRDefault="00A0625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AE68D" w14:textId="77777777" w:rsidR="00674A64" w:rsidRDefault="00674A64" w:rsidP="001A5CB0">
      <w:r>
        <w:separator/>
      </w:r>
    </w:p>
  </w:footnote>
  <w:footnote w:type="continuationSeparator" w:id="0">
    <w:p w14:paraId="0ADB90B8" w14:textId="77777777" w:rsidR="00674A64" w:rsidRDefault="00674A64" w:rsidP="001A5CB0">
      <w:r>
        <w:continuationSeparator/>
      </w:r>
    </w:p>
  </w:footnote>
  <w:footnote w:id="1">
    <w:p w14:paraId="5F579FBC" w14:textId="137002C0" w:rsidR="0072566A" w:rsidRDefault="0072566A" w:rsidP="0072566A">
      <w:pPr>
        <w:pStyle w:val="Textodenotaderodap"/>
        <w:jc w:val="both"/>
      </w:pPr>
      <w:r>
        <w:rPr>
          <w:rStyle w:val="Refdenotaderodap"/>
        </w:rPr>
        <w:footnoteRef/>
      </w:r>
      <w:r>
        <w:t xml:space="preserve"> </w:t>
      </w:r>
      <w:r w:rsidRPr="0072566A">
        <w:rPr>
          <w:highlight w:val="yellow"/>
        </w:rPr>
        <w:t>Atenção: atividades realizadas no âmbito das disciplinas obrigatórias de ACE (Atividades Curriculares de Extensão) não contam como horas complementares, pois já são registradas no histórico escolar dentro das 300h de extensão previstas pelo Projeto Pedagógico do Curso.</w:t>
      </w:r>
      <w:r>
        <w:t xml:space="preserve"> </w:t>
      </w:r>
    </w:p>
  </w:footnote>
  <w:footnote w:id="2">
    <w:p w14:paraId="7615082D" w14:textId="420EA661" w:rsidR="00D52D9E" w:rsidRDefault="00D52D9E" w:rsidP="00D52D9E">
      <w:pPr>
        <w:pStyle w:val="Textodenotaderodap"/>
        <w:jc w:val="both"/>
      </w:pPr>
      <w:r>
        <w:rPr>
          <w:rStyle w:val="Refdenotaderodap"/>
        </w:rPr>
        <w:footnoteRef/>
      </w:r>
      <w:r>
        <w:t xml:space="preserve"> Atenção às Normas para as Atividades Acadêmicas Complementares, que estabelecem o seguinte: “</w:t>
      </w:r>
      <w:r w:rsidRPr="00D52D9E">
        <w:t>Serão considerados apenas cursos de extensão de natureza síncrona, ou seja, cuja carga horária informada no certificado de conclusão seja equivalente às horas ministradas sincronamente por um(a) instrutor(a). Excluem-se, assim, os cursos ditos autoinstrucionais, com aulas gravadas e outras atividades realizadas sem supervisão</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56966" w14:textId="77777777" w:rsidR="00A06256" w:rsidRPr="00EB0B29" w:rsidRDefault="00A06256" w:rsidP="00EB0B29">
    <w:pPr>
      <w:rPr>
        <w:rFonts w:ascii="Franklin Gothic Medium" w:hAnsi="Franklin Gothic Medium"/>
        <w:noProof/>
        <w:color w:val="0000FF"/>
        <w:sz w:val="20"/>
        <w:szCs w:val="20"/>
      </w:rPr>
    </w:pPr>
    <w:r>
      <w:rPr>
        <w:noProof/>
      </w:rPr>
      <w:drawing>
        <wp:anchor distT="0" distB="0" distL="114300" distR="114300" simplePos="0" relativeHeight="251657216" behindDoc="0" locked="0" layoutInCell="1" allowOverlap="1" wp14:anchorId="2E2DF2C2" wp14:editId="3BA29057">
          <wp:simplePos x="0" y="0"/>
          <wp:positionH relativeFrom="column">
            <wp:posOffset>2924175</wp:posOffset>
          </wp:positionH>
          <wp:positionV relativeFrom="paragraph">
            <wp:posOffset>83185</wp:posOffset>
          </wp:positionV>
          <wp:extent cx="2628900" cy="50101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lum bright="6000" contrast="6000"/>
                  </a:blip>
                  <a:srcRect b="14285"/>
                  <a:stretch>
                    <a:fillRect/>
                  </a:stretch>
                </pic:blipFill>
                <pic:spPr bwMode="auto">
                  <a:xfrm>
                    <a:off x="0" y="0"/>
                    <a:ext cx="2628900" cy="501015"/>
                  </a:xfrm>
                  <a:prstGeom prst="rect">
                    <a:avLst/>
                  </a:prstGeom>
                  <a:noFill/>
                </pic:spPr>
              </pic:pic>
            </a:graphicData>
          </a:graphic>
          <wp14:sizeRelH relativeFrom="margin">
            <wp14:pctWidth>0</wp14:pctWidth>
          </wp14:sizeRelH>
          <wp14:sizeRelV relativeFrom="margin">
            <wp14:pctHeight>0</wp14:pctHeight>
          </wp14:sizeRelV>
        </wp:anchor>
      </w:drawing>
    </w:r>
  </w:p>
  <w:p w14:paraId="70B9316A" w14:textId="77777777" w:rsidR="00A06256" w:rsidRPr="00EB0B29" w:rsidRDefault="00A06256" w:rsidP="00EB0B29">
    <w:pPr>
      <w:rPr>
        <w:rFonts w:ascii="Franklin Gothic Medium" w:hAnsi="Franklin Gothic Medium"/>
        <w:noProof/>
        <w:color w:val="0000FF"/>
        <w:sz w:val="20"/>
        <w:szCs w:val="20"/>
      </w:rPr>
    </w:pPr>
  </w:p>
  <w:p w14:paraId="0BA994AA" w14:textId="77777777" w:rsidR="00A06256" w:rsidRPr="00EB0B29" w:rsidRDefault="00A06256" w:rsidP="00EB0B29">
    <w:pPr>
      <w:ind w:firstLine="708"/>
      <w:rPr>
        <w:rFonts w:ascii="Franklin Gothic Medium" w:hAnsi="Franklin Gothic Medium"/>
        <w:color w:val="333399"/>
        <w:sz w:val="20"/>
        <w:szCs w:val="20"/>
      </w:rPr>
    </w:pPr>
    <w:r>
      <w:rPr>
        <w:noProof/>
      </w:rPr>
      <w:drawing>
        <wp:anchor distT="0" distB="0" distL="114300" distR="114300" simplePos="0" relativeHeight="251658240" behindDoc="1" locked="0" layoutInCell="1" allowOverlap="1" wp14:anchorId="6D01DFA4" wp14:editId="7BED8013">
          <wp:simplePos x="0" y="0"/>
          <wp:positionH relativeFrom="column">
            <wp:posOffset>-114300</wp:posOffset>
          </wp:positionH>
          <wp:positionV relativeFrom="paragraph">
            <wp:posOffset>-114300</wp:posOffset>
          </wp:positionV>
          <wp:extent cx="457200" cy="447675"/>
          <wp:effectExtent l="19050" t="0" r="0" b="0"/>
          <wp:wrapTight wrapText="bothSides">
            <wp:wrapPolygon edited="0">
              <wp:start x="-900" y="0"/>
              <wp:lineTo x="-900" y="21140"/>
              <wp:lineTo x="21600" y="21140"/>
              <wp:lineTo x="21600" y="0"/>
              <wp:lineTo x="-90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457200" cy="447675"/>
                  </a:xfrm>
                  <a:prstGeom prst="rect">
                    <a:avLst/>
                  </a:prstGeom>
                  <a:noFill/>
                </pic:spPr>
              </pic:pic>
            </a:graphicData>
          </a:graphic>
        </wp:anchor>
      </w:drawing>
    </w:r>
    <w:r w:rsidRPr="00EB0B29">
      <w:rPr>
        <w:rFonts w:ascii="Franklin Gothic Medium" w:hAnsi="Franklin Gothic Medium"/>
        <w:b/>
        <w:bCs/>
        <w:color w:val="333399"/>
        <w:sz w:val="20"/>
        <w:szCs w:val="20"/>
      </w:rPr>
      <w:t>Curso de Graduação</w:t>
    </w:r>
  </w:p>
  <w:p w14:paraId="03B8F9A1" w14:textId="77777777" w:rsidR="00A06256" w:rsidRPr="00EB0B29" w:rsidRDefault="00A06256" w:rsidP="00EB0B29">
    <w:pPr>
      <w:ind w:firstLine="708"/>
      <w:rPr>
        <w:rFonts w:ascii="Trebuchet MS" w:hAnsi="Trebuchet MS"/>
        <w:b/>
        <w:bCs/>
        <w:sz w:val="17"/>
        <w:szCs w:val="17"/>
      </w:rPr>
    </w:pPr>
    <w:r w:rsidRPr="00EB0B29">
      <w:rPr>
        <w:rFonts w:ascii="Franklin Gothic Medium" w:hAnsi="Franklin Gothic Medium"/>
        <w:b/>
        <w:bCs/>
        <w:sz w:val="20"/>
        <w:szCs w:val="20"/>
      </w:rPr>
      <w:t>Bacharelado em Relações Internacionais</w:t>
    </w:r>
  </w:p>
  <w:p w14:paraId="6A4D4DFB" w14:textId="77777777" w:rsidR="00A06256" w:rsidRPr="00EB0B29" w:rsidRDefault="00A06256" w:rsidP="00EB0B29">
    <w:pPr>
      <w:tabs>
        <w:tab w:val="center" w:pos="4419"/>
        <w:tab w:val="right" w:pos="8838"/>
      </w:tabs>
      <w:rPr>
        <w:sz w:val="20"/>
        <w:szCs w:val="20"/>
      </w:rPr>
    </w:pPr>
  </w:p>
  <w:p w14:paraId="32B594BD" w14:textId="77777777" w:rsidR="00A06256" w:rsidRPr="00EB0B29" w:rsidRDefault="00A06256" w:rsidP="00EB0B29">
    <w:pPr>
      <w:spacing w:line="240" w:lineRule="atLeast"/>
      <w:jc w:val="center"/>
      <w:rPr>
        <w:rFonts w:ascii="Franklin Gothic Medium" w:hAnsi="Franklin Gothic Medium"/>
        <w:sz w:val="22"/>
        <w:szCs w:val="22"/>
      </w:rPr>
    </w:pPr>
    <w:r w:rsidRPr="00EB0B29">
      <w:rPr>
        <w:rFonts w:ascii="Franklin Gothic Medium" w:hAnsi="Franklin Gothic Medium"/>
        <w:sz w:val="22"/>
        <w:szCs w:val="22"/>
      </w:rPr>
      <w:t xml:space="preserve"> COCRI - Coordenação do Curso de Graduação – Bacharelado em Relações Internacionais</w:t>
    </w:r>
  </w:p>
  <w:p w14:paraId="7B17E87B" w14:textId="77777777" w:rsidR="00A06256" w:rsidRPr="001A5CB0" w:rsidRDefault="00A06256" w:rsidP="001A5CB0">
    <w:pPr>
      <w:pStyle w:val="Cabealho"/>
      <w:ind w:left="1418"/>
      <w:rPr>
        <w:rFonts w:ascii="Arial" w:hAnsi="Arial" w:cs="Arial"/>
        <w:color w:val="17365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50859"/>
    <w:multiLevelType w:val="hybridMultilevel"/>
    <w:tmpl w:val="49AA513E"/>
    <w:lvl w:ilvl="0" w:tplc="274E42C0">
      <w:start w:val="1"/>
      <w:numFmt w:val="decimal"/>
      <w:lvlText w:val="(%1)"/>
      <w:lvlJc w:val="left"/>
      <w:pPr>
        <w:ind w:left="2480" w:hanging="360"/>
      </w:pPr>
      <w:rPr>
        <w:rFonts w:hint="default"/>
        <w:b/>
      </w:rPr>
    </w:lvl>
    <w:lvl w:ilvl="1" w:tplc="04160019" w:tentative="1">
      <w:start w:val="1"/>
      <w:numFmt w:val="lowerLetter"/>
      <w:lvlText w:val="%2."/>
      <w:lvlJc w:val="left"/>
      <w:pPr>
        <w:ind w:left="3200" w:hanging="360"/>
      </w:pPr>
    </w:lvl>
    <w:lvl w:ilvl="2" w:tplc="0416001B" w:tentative="1">
      <w:start w:val="1"/>
      <w:numFmt w:val="lowerRoman"/>
      <w:lvlText w:val="%3."/>
      <w:lvlJc w:val="right"/>
      <w:pPr>
        <w:ind w:left="3920" w:hanging="180"/>
      </w:pPr>
    </w:lvl>
    <w:lvl w:ilvl="3" w:tplc="0416000F" w:tentative="1">
      <w:start w:val="1"/>
      <w:numFmt w:val="decimal"/>
      <w:lvlText w:val="%4."/>
      <w:lvlJc w:val="left"/>
      <w:pPr>
        <w:ind w:left="4640" w:hanging="360"/>
      </w:pPr>
    </w:lvl>
    <w:lvl w:ilvl="4" w:tplc="04160019" w:tentative="1">
      <w:start w:val="1"/>
      <w:numFmt w:val="lowerLetter"/>
      <w:lvlText w:val="%5."/>
      <w:lvlJc w:val="left"/>
      <w:pPr>
        <w:ind w:left="5360" w:hanging="360"/>
      </w:pPr>
    </w:lvl>
    <w:lvl w:ilvl="5" w:tplc="0416001B" w:tentative="1">
      <w:start w:val="1"/>
      <w:numFmt w:val="lowerRoman"/>
      <w:lvlText w:val="%6."/>
      <w:lvlJc w:val="right"/>
      <w:pPr>
        <w:ind w:left="6080" w:hanging="180"/>
      </w:pPr>
    </w:lvl>
    <w:lvl w:ilvl="6" w:tplc="0416000F" w:tentative="1">
      <w:start w:val="1"/>
      <w:numFmt w:val="decimal"/>
      <w:lvlText w:val="%7."/>
      <w:lvlJc w:val="left"/>
      <w:pPr>
        <w:ind w:left="6800" w:hanging="360"/>
      </w:pPr>
    </w:lvl>
    <w:lvl w:ilvl="7" w:tplc="04160019" w:tentative="1">
      <w:start w:val="1"/>
      <w:numFmt w:val="lowerLetter"/>
      <w:lvlText w:val="%8."/>
      <w:lvlJc w:val="left"/>
      <w:pPr>
        <w:ind w:left="7520" w:hanging="360"/>
      </w:pPr>
    </w:lvl>
    <w:lvl w:ilvl="8" w:tplc="0416001B" w:tentative="1">
      <w:start w:val="1"/>
      <w:numFmt w:val="lowerRoman"/>
      <w:lvlText w:val="%9."/>
      <w:lvlJc w:val="right"/>
      <w:pPr>
        <w:ind w:left="82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defaultTabStop w:val="708"/>
  <w:hyphenationZone w:val="425"/>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078"/>
    <w:rsid w:val="00010349"/>
    <w:rsid w:val="00046ADC"/>
    <w:rsid w:val="00056A8F"/>
    <w:rsid w:val="000B6398"/>
    <w:rsid w:val="000C1DE0"/>
    <w:rsid w:val="00141C3E"/>
    <w:rsid w:val="00143896"/>
    <w:rsid w:val="00183B1D"/>
    <w:rsid w:val="00194D17"/>
    <w:rsid w:val="001A40CC"/>
    <w:rsid w:val="001A5CB0"/>
    <w:rsid w:val="001D7CAE"/>
    <w:rsid w:val="001F5770"/>
    <w:rsid w:val="00214649"/>
    <w:rsid w:val="00221689"/>
    <w:rsid w:val="00231F20"/>
    <w:rsid w:val="00243CB4"/>
    <w:rsid w:val="00276048"/>
    <w:rsid w:val="00276B39"/>
    <w:rsid w:val="00283E37"/>
    <w:rsid w:val="002C65EA"/>
    <w:rsid w:val="002F1C61"/>
    <w:rsid w:val="00301F71"/>
    <w:rsid w:val="00316B1C"/>
    <w:rsid w:val="00330CE7"/>
    <w:rsid w:val="0033339C"/>
    <w:rsid w:val="0033755E"/>
    <w:rsid w:val="00340E11"/>
    <w:rsid w:val="00364060"/>
    <w:rsid w:val="003640D7"/>
    <w:rsid w:val="003656A6"/>
    <w:rsid w:val="00382964"/>
    <w:rsid w:val="00384DF8"/>
    <w:rsid w:val="003E0E85"/>
    <w:rsid w:val="00405A66"/>
    <w:rsid w:val="00416A66"/>
    <w:rsid w:val="00433D1C"/>
    <w:rsid w:val="0043708B"/>
    <w:rsid w:val="00443EBF"/>
    <w:rsid w:val="00444EA9"/>
    <w:rsid w:val="00466730"/>
    <w:rsid w:val="00472896"/>
    <w:rsid w:val="0047645B"/>
    <w:rsid w:val="004B6E22"/>
    <w:rsid w:val="004B7E1F"/>
    <w:rsid w:val="004E7B22"/>
    <w:rsid w:val="004F0070"/>
    <w:rsid w:val="00502B2C"/>
    <w:rsid w:val="00532A83"/>
    <w:rsid w:val="00553315"/>
    <w:rsid w:val="00586A86"/>
    <w:rsid w:val="005A304F"/>
    <w:rsid w:val="005B0B7A"/>
    <w:rsid w:val="005C1361"/>
    <w:rsid w:val="005D2BDD"/>
    <w:rsid w:val="005E5436"/>
    <w:rsid w:val="006515A0"/>
    <w:rsid w:val="00674A64"/>
    <w:rsid w:val="00695267"/>
    <w:rsid w:val="006B4017"/>
    <w:rsid w:val="006B506C"/>
    <w:rsid w:val="006E7F48"/>
    <w:rsid w:val="006F2D9A"/>
    <w:rsid w:val="006F40CA"/>
    <w:rsid w:val="00701A55"/>
    <w:rsid w:val="00704F7D"/>
    <w:rsid w:val="007228E6"/>
    <w:rsid w:val="0072566A"/>
    <w:rsid w:val="00747425"/>
    <w:rsid w:val="007957BB"/>
    <w:rsid w:val="007A4DF6"/>
    <w:rsid w:val="007C0DCF"/>
    <w:rsid w:val="007D103D"/>
    <w:rsid w:val="00800DF8"/>
    <w:rsid w:val="00814BBB"/>
    <w:rsid w:val="008456F8"/>
    <w:rsid w:val="0086439C"/>
    <w:rsid w:val="00867C63"/>
    <w:rsid w:val="00876DFD"/>
    <w:rsid w:val="008B0EDD"/>
    <w:rsid w:val="008D18DF"/>
    <w:rsid w:val="008D28EA"/>
    <w:rsid w:val="008D5B6F"/>
    <w:rsid w:val="00901D67"/>
    <w:rsid w:val="009326E8"/>
    <w:rsid w:val="00937E36"/>
    <w:rsid w:val="009401CF"/>
    <w:rsid w:val="0094320A"/>
    <w:rsid w:val="00977968"/>
    <w:rsid w:val="00991DDF"/>
    <w:rsid w:val="009A0488"/>
    <w:rsid w:val="009B562B"/>
    <w:rsid w:val="009B5AA1"/>
    <w:rsid w:val="009F6431"/>
    <w:rsid w:val="00A06256"/>
    <w:rsid w:val="00A1025C"/>
    <w:rsid w:val="00A245FF"/>
    <w:rsid w:val="00A40A76"/>
    <w:rsid w:val="00A42900"/>
    <w:rsid w:val="00A44101"/>
    <w:rsid w:val="00A65209"/>
    <w:rsid w:val="00A65FDD"/>
    <w:rsid w:val="00A77B10"/>
    <w:rsid w:val="00A875B8"/>
    <w:rsid w:val="00A9772D"/>
    <w:rsid w:val="00A97B4C"/>
    <w:rsid w:val="00AA253F"/>
    <w:rsid w:val="00AA4E42"/>
    <w:rsid w:val="00AF2FDA"/>
    <w:rsid w:val="00B12DAD"/>
    <w:rsid w:val="00B20C71"/>
    <w:rsid w:val="00B257C7"/>
    <w:rsid w:val="00B61DE5"/>
    <w:rsid w:val="00B627DD"/>
    <w:rsid w:val="00B650EF"/>
    <w:rsid w:val="00B93D9C"/>
    <w:rsid w:val="00BB7652"/>
    <w:rsid w:val="00BD1596"/>
    <w:rsid w:val="00BD35D8"/>
    <w:rsid w:val="00BE4155"/>
    <w:rsid w:val="00BF002F"/>
    <w:rsid w:val="00BF5231"/>
    <w:rsid w:val="00C0016D"/>
    <w:rsid w:val="00C03EEC"/>
    <w:rsid w:val="00C72DAA"/>
    <w:rsid w:val="00C82904"/>
    <w:rsid w:val="00D40078"/>
    <w:rsid w:val="00D46100"/>
    <w:rsid w:val="00D46BFA"/>
    <w:rsid w:val="00D46DEF"/>
    <w:rsid w:val="00D52D9E"/>
    <w:rsid w:val="00D637F3"/>
    <w:rsid w:val="00D719B1"/>
    <w:rsid w:val="00D75F54"/>
    <w:rsid w:val="00D936D2"/>
    <w:rsid w:val="00DB2C1F"/>
    <w:rsid w:val="00DB537F"/>
    <w:rsid w:val="00DE0FB3"/>
    <w:rsid w:val="00DE6B4C"/>
    <w:rsid w:val="00DF0C8C"/>
    <w:rsid w:val="00DF55FF"/>
    <w:rsid w:val="00E107ED"/>
    <w:rsid w:val="00E10B90"/>
    <w:rsid w:val="00E72B72"/>
    <w:rsid w:val="00EB0B29"/>
    <w:rsid w:val="00EB72DF"/>
    <w:rsid w:val="00EE2D2A"/>
    <w:rsid w:val="00EE3461"/>
    <w:rsid w:val="00EF32FD"/>
    <w:rsid w:val="00F01200"/>
    <w:rsid w:val="00F1041C"/>
    <w:rsid w:val="00F53FC0"/>
    <w:rsid w:val="00F72067"/>
    <w:rsid w:val="00F933C9"/>
    <w:rsid w:val="00FD7AE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92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78"/>
    <w:rPr>
      <w:rFonts w:ascii="Times New Roman" w:eastAsia="Times New Roman" w:hAnsi="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901D67"/>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1A5CB0"/>
    <w:pPr>
      <w:tabs>
        <w:tab w:val="center" w:pos="4252"/>
        <w:tab w:val="right" w:pos="8504"/>
      </w:tabs>
    </w:pPr>
  </w:style>
  <w:style w:type="character" w:customStyle="1" w:styleId="CabealhoChar">
    <w:name w:val="Cabeçalho Char"/>
    <w:basedOn w:val="Fontepargpadro"/>
    <w:link w:val="Cabealho"/>
    <w:uiPriority w:val="99"/>
    <w:rsid w:val="001A5CB0"/>
    <w:rPr>
      <w:rFonts w:ascii="Times New Roman" w:hAnsi="Times New Roman" w:cs="Times New Roman"/>
      <w:sz w:val="24"/>
      <w:szCs w:val="24"/>
      <w:lang w:eastAsia="pt-BR"/>
    </w:rPr>
  </w:style>
  <w:style w:type="paragraph" w:styleId="Rodap">
    <w:name w:val="footer"/>
    <w:basedOn w:val="Normal"/>
    <w:link w:val="RodapChar"/>
    <w:uiPriority w:val="99"/>
    <w:rsid w:val="001A5CB0"/>
    <w:pPr>
      <w:tabs>
        <w:tab w:val="center" w:pos="4252"/>
        <w:tab w:val="right" w:pos="8504"/>
      </w:tabs>
    </w:pPr>
  </w:style>
  <w:style w:type="character" w:customStyle="1" w:styleId="RodapChar">
    <w:name w:val="Rodapé Char"/>
    <w:basedOn w:val="Fontepargpadro"/>
    <w:link w:val="Rodap"/>
    <w:uiPriority w:val="99"/>
    <w:rsid w:val="001A5CB0"/>
    <w:rPr>
      <w:rFonts w:ascii="Times New Roman" w:hAnsi="Times New Roman" w:cs="Times New Roman"/>
      <w:sz w:val="24"/>
      <w:szCs w:val="24"/>
      <w:lang w:eastAsia="pt-BR"/>
    </w:rPr>
  </w:style>
  <w:style w:type="paragraph" w:styleId="Textodebalo">
    <w:name w:val="Balloon Text"/>
    <w:basedOn w:val="Normal"/>
    <w:link w:val="TextodebaloChar"/>
    <w:uiPriority w:val="99"/>
    <w:semiHidden/>
    <w:rsid w:val="001A5CB0"/>
    <w:rPr>
      <w:rFonts w:ascii="Tahoma" w:hAnsi="Tahoma" w:cs="Tahoma"/>
      <w:sz w:val="16"/>
      <w:szCs w:val="16"/>
    </w:rPr>
  </w:style>
  <w:style w:type="character" w:customStyle="1" w:styleId="TextodebaloChar">
    <w:name w:val="Texto de balão Char"/>
    <w:basedOn w:val="Fontepargpadro"/>
    <w:link w:val="Textodebalo"/>
    <w:uiPriority w:val="99"/>
    <w:semiHidden/>
    <w:rsid w:val="001A5CB0"/>
    <w:rPr>
      <w:rFonts w:ascii="Tahoma" w:hAnsi="Tahoma" w:cs="Tahoma"/>
      <w:sz w:val="16"/>
      <w:szCs w:val="16"/>
      <w:lang w:eastAsia="pt-BR"/>
    </w:rPr>
  </w:style>
  <w:style w:type="paragraph" w:styleId="Textodenotaderodap">
    <w:name w:val="footnote text"/>
    <w:basedOn w:val="Normal"/>
    <w:link w:val="TextodenotaderodapChar"/>
    <w:uiPriority w:val="99"/>
    <w:semiHidden/>
    <w:unhideWhenUsed/>
    <w:rsid w:val="00695267"/>
    <w:rPr>
      <w:sz w:val="20"/>
      <w:szCs w:val="20"/>
    </w:rPr>
  </w:style>
  <w:style w:type="character" w:customStyle="1" w:styleId="TextodenotaderodapChar">
    <w:name w:val="Texto de nota de rodapé Char"/>
    <w:basedOn w:val="Fontepargpadro"/>
    <w:link w:val="Textodenotaderodap"/>
    <w:uiPriority w:val="99"/>
    <w:semiHidden/>
    <w:rsid w:val="00695267"/>
    <w:rPr>
      <w:rFonts w:ascii="Times New Roman" w:eastAsia="Times New Roman" w:hAnsi="Times New Roman"/>
    </w:rPr>
  </w:style>
  <w:style w:type="character" w:styleId="Refdenotaderodap">
    <w:name w:val="footnote reference"/>
    <w:basedOn w:val="Fontepargpadro"/>
    <w:uiPriority w:val="99"/>
    <w:semiHidden/>
    <w:unhideWhenUsed/>
    <w:rsid w:val="00695267"/>
    <w:rPr>
      <w:vertAlign w:val="superscript"/>
    </w:rPr>
  </w:style>
  <w:style w:type="paragraph" w:styleId="PargrafodaLista">
    <w:name w:val="List Paragraph"/>
    <w:basedOn w:val="Normal"/>
    <w:uiPriority w:val="34"/>
    <w:qFormat/>
    <w:rsid w:val="00416A66"/>
    <w:pPr>
      <w:ind w:left="720"/>
      <w:contextualSpacing/>
    </w:pPr>
  </w:style>
  <w:style w:type="character" w:customStyle="1" w:styleId="Forte1">
    <w:name w:val="Forte1"/>
    <w:qFormat/>
    <w:rsid w:val="00416A6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78"/>
    <w:rPr>
      <w:rFonts w:ascii="Times New Roman" w:eastAsia="Times New Roman" w:hAnsi="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901D67"/>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1A5CB0"/>
    <w:pPr>
      <w:tabs>
        <w:tab w:val="center" w:pos="4252"/>
        <w:tab w:val="right" w:pos="8504"/>
      </w:tabs>
    </w:pPr>
  </w:style>
  <w:style w:type="character" w:customStyle="1" w:styleId="CabealhoChar">
    <w:name w:val="Cabeçalho Char"/>
    <w:basedOn w:val="Fontepargpadro"/>
    <w:link w:val="Cabealho"/>
    <w:uiPriority w:val="99"/>
    <w:rsid w:val="001A5CB0"/>
    <w:rPr>
      <w:rFonts w:ascii="Times New Roman" w:hAnsi="Times New Roman" w:cs="Times New Roman"/>
      <w:sz w:val="24"/>
      <w:szCs w:val="24"/>
      <w:lang w:eastAsia="pt-BR"/>
    </w:rPr>
  </w:style>
  <w:style w:type="paragraph" w:styleId="Rodap">
    <w:name w:val="footer"/>
    <w:basedOn w:val="Normal"/>
    <w:link w:val="RodapChar"/>
    <w:uiPriority w:val="99"/>
    <w:rsid w:val="001A5CB0"/>
    <w:pPr>
      <w:tabs>
        <w:tab w:val="center" w:pos="4252"/>
        <w:tab w:val="right" w:pos="8504"/>
      </w:tabs>
    </w:pPr>
  </w:style>
  <w:style w:type="character" w:customStyle="1" w:styleId="RodapChar">
    <w:name w:val="Rodapé Char"/>
    <w:basedOn w:val="Fontepargpadro"/>
    <w:link w:val="Rodap"/>
    <w:uiPriority w:val="99"/>
    <w:rsid w:val="001A5CB0"/>
    <w:rPr>
      <w:rFonts w:ascii="Times New Roman" w:hAnsi="Times New Roman" w:cs="Times New Roman"/>
      <w:sz w:val="24"/>
      <w:szCs w:val="24"/>
      <w:lang w:eastAsia="pt-BR"/>
    </w:rPr>
  </w:style>
  <w:style w:type="paragraph" w:styleId="Textodebalo">
    <w:name w:val="Balloon Text"/>
    <w:basedOn w:val="Normal"/>
    <w:link w:val="TextodebaloChar"/>
    <w:uiPriority w:val="99"/>
    <w:semiHidden/>
    <w:rsid w:val="001A5CB0"/>
    <w:rPr>
      <w:rFonts w:ascii="Tahoma" w:hAnsi="Tahoma" w:cs="Tahoma"/>
      <w:sz w:val="16"/>
      <w:szCs w:val="16"/>
    </w:rPr>
  </w:style>
  <w:style w:type="character" w:customStyle="1" w:styleId="TextodebaloChar">
    <w:name w:val="Texto de balão Char"/>
    <w:basedOn w:val="Fontepargpadro"/>
    <w:link w:val="Textodebalo"/>
    <w:uiPriority w:val="99"/>
    <w:semiHidden/>
    <w:rsid w:val="001A5CB0"/>
    <w:rPr>
      <w:rFonts w:ascii="Tahoma" w:hAnsi="Tahoma" w:cs="Tahoma"/>
      <w:sz w:val="16"/>
      <w:szCs w:val="16"/>
      <w:lang w:eastAsia="pt-BR"/>
    </w:rPr>
  </w:style>
  <w:style w:type="paragraph" w:styleId="Textodenotaderodap">
    <w:name w:val="footnote text"/>
    <w:basedOn w:val="Normal"/>
    <w:link w:val="TextodenotaderodapChar"/>
    <w:uiPriority w:val="99"/>
    <w:semiHidden/>
    <w:unhideWhenUsed/>
    <w:rsid w:val="00695267"/>
    <w:rPr>
      <w:sz w:val="20"/>
      <w:szCs w:val="20"/>
    </w:rPr>
  </w:style>
  <w:style w:type="character" w:customStyle="1" w:styleId="TextodenotaderodapChar">
    <w:name w:val="Texto de nota de rodapé Char"/>
    <w:basedOn w:val="Fontepargpadro"/>
    <w:link w:val="Textodenotaderodap"/>
    <w:uiPriority w:val="99"/>
    <w:semiHidden/>
    <w:rsid w:val="00695267"/>
    <w:rPr>
      <w:rFonts w:ascii="Times New Roman" w:eastAsia="Times New Roman" w:hAnsi="Times New Roman"/>
    </w:rPr>
  </w:style>
  <w:style w:type="character" w:styleId="Refdenotaderodap">
    <w:name w:val="footnote reference"/>
    <w:basedOn w:val="Fontepargpadro"/>
    <w:uiPriority w:val="99"/>
    <w:semiHidden/>
    <w:unhideWhenUsed/>
    <w:rsid w:val="00695267"/>
    <w:rPr>
      <w:vertAlign w:val="superscript"/>
    </w:rPr>
  </w:style>
  <w:style w:type="paragraph" w:styleId="PargrafodaLista">
    <w:name w:val="List Paragraph"/>
    <w:basedOn w:val="Normal"/>
    <w:uiPriority w:val="34"/>
    <w:qFormat/>
    <w:rsid w:val="00416A66"/>
    <w:pPr>
      <w:ind w:left="720"/>
      <w:contextualSpacing/>
    </w:pPr>
  </w:style>
  <w:style w:type="character" w:customStyle="1" w:styleId="Forte1">
    <w:name w:val="Forte1"/>
    <w:qFormat/>
    <w:rsid w:val="00416A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6885">
      <w:bodyDiv w:val="1"/>
      <w:marLeft w:val="0"/>
      <w:marRight w:val="0"/>
      <w:marTop w:val="0"/>
      <w:marBottom w:val="0"/>
      <w:divBdr>
        <w:top w:val="none" w:sz="0" w:space="0" w:color="auto"/>
        <w:left w:val="none" w:sz="0" w:space="0" w:color="auto"/>
        <w:bottom w:val="none" w:sz="0" w:space="0" w:color="auto"/>
        <w:right w:val="none" w:sz="0" w:space="0" w:color="auto"/>
      </w:divBdr>
    </w:div>
    <w:div w:id="23134955">
      <w:bodyDiv w:val="1"/>
      <w:marLeft w:val="0"/>
      <w:marRight w:val="0"/>
      <w:marTop w:val="0"/>
      <w:marBottom w:val="0"/>
      <w:divBdr>
        <w:top w:val="none" w:sz="0" w:space="0" w:color="auto"/>
        <w:left w:val="none" w:sz="0" w:space="0" w:color="auto"/>
        <w:bottom w:val="none" w:sz="0" w:space="0" w:color="auto"/>
        <w:right w:val="none" w:sz="0" w:space="0" w:color="auto"/>
      </w:divBdr>
    </w:div>
    <w:div w:id="110365345">
      <w:bodyDiv w:val="1"/>
      <w:marLeft w:val="0"/>
      <w:marRight w:val="0"/>
      <w:marTop w:val="0"/>
      <w:marBottom w:val="0"/>
      <w:divBdr>
        <w:top w:val="none" w:sz="0" w:space="0" w:color="auto"/>
        <w:left w:val="none" w:sz="0" w:space="0" w:color="auto"/>
        <w:bottom w:val="none" w:sz="0" w:space="0" w:color="auto"/>
        <w:right w:val="none" w:sz="0" w:space="0" w:color="auto"/>
      </w:divBdr>
    </w:div>
    <w:div w:id="169562684">
      <w:bodyDiv w:val="1"/>
      <w:marLeft w:val="0"/>
      <w:marRight w:val="0"/>
      <w:marTop w:val="0"/>
      <w:marBottom w:val="0"/>
      <w:divBdr>
        <w:top w:val="none" w:sz="0" w:space="0" w:color="auto"/>
        <w:left w:val="none" w:sz="0" w:space="0" w:color="auto"/>
        <w:bottom w:val="none" w:sz="0" w:space="0" w:color="auto"/>
        <w:right w:val="none" w:sz="0" w:space="0" w:color="auto"/>
      </w:divBdr>
    </w:div>
    <w:div w:id="202911812">
      <w:bodyDiv w:val="1"/>
      <w:marLeft w:val="0"/>
      <w:marRight w:val="0"/>
      <w:marTop w:val="0"/>
      <w:marBottom w:val="0"/>
      <w:divBdr>
        <w:top w:val="none" w:sz="0" w:space="0" w:color="auto"/>
        <w:left w:val="none" w:sz="0" w:space="0" w:color="auto"/>
        <w:bottom w:val="none" w:sz="0" w:space="0" w:color="auto"/>
        <w:right w:val="none" w:sz="0" w:space="0" w:color="auto"/>
      </w:divBdr>
    </w:div>
    <w:div w:id="326326315">
      <w:bodyDiv w:val="1"/>
      <w:marLeft w:val="0"/>
      <w:marRight w:val="0"/>
      <w:marTop w:val="0"/>
      <w:marBottom w:val="0"/>
      <w:divBdr>
        <w:top w:val="none" w:sz="0" w:space="0" w:color="auto"/>
        <w:left w:val="none" w:sz="0" w:space="0" w:color="auto"/>
        <w:bottom w:val="none" w:sz="0" w:space="0" w:color="auto"/>
        <w:right w:val="none" w:sz="0" w:space="0" w:color="auto"/>
      </w:divBdr>
    </w:div>
    <w:div w:id="365451088">
      <w:bodyDiv w:val="1"/>
      <w:marLeft w:val="0"/>
      <w:marRight w:val="0"/>
      <w:marTop w:val="0"/>
      <w:marBottom w:val="0"/>
      <w:divBdr>
        <w:top w:val="none" w:sz="0" w:space="0" w:color="auto"/>
        <w:left w:val="none" w:sz="0" w:space="0" w:color="auto"/>
        <w:bottom w:val="none" w:sz="0" w:space="0" w:color="auto"/>
        <w:right w:val="none" w:sz="0" w:space="0" w:color="auto"/>
      </w:divBdr>
    </w:div>
    <w:div w:id="518279738">
      <w:bodyDiv w:val="1"/>
      <w:marLeft w:val="0"/>
      <w:marRight w:val="0"/>
      <w:marTop w:val="0"/>
      <w:marBottom w:val="0"/>
      <w:divBdr>
        <w:top w:val="none" w:sz="0" w:space="0" w:color="auto"/>
        <w:left w:val="none" w:sz="0" w:space="0" w:color="auto"/>
        <w:bottom w:val="none" w:sz="0" w:space="0" w:color="auto"/>
        <w:right w:val="none" w:sz="0" w:space="0" w:color="auto"/>
      </w:divBdr>
    </w:div>
    <w:div w:id="533929772">
      <w:bodyDiv w:val="1"/>
      <w:marLeft w:val="0"/>
      <w:marRight w:val="0"/>
      <w:marTop w:val="0"/>
      <w:marBottom w:val="0"/>
      <w:divBdr>
        <w:top w:val="none" w:sz="0" w:space="0" w:color="auto"/>
        <w:left w:val="none" w:sz="0" w:space="0" w:color="auto"/>
        <w:bottom w:val="none" w:sz="0" w:space="0" w:color="auto"/>
        <w:right w:val="none" w:sz="0" w:space="0" w:color="auto"/>
      </w:divBdr>
    </w:div>
    <w:div w:id="536234330">
      <w:bodyDiv w:val="1"/>
      <w:marLeft w:val="0"/>
      <w:marRight w:val="0"/>
      <w:marTop w:val="0"/>
      <w:marBottom w:val="0"/>
      <w:divBdr>
        <w:top w:val="none" w:sz="0" w:space="0" w:color="auto"/>
        <w:left w:val="none" w:sz="0" w:space="0" w:color="auto"/>
        <w:bottom w:val="none" w:sz="0" w:space="0" w:color="auto"/>
        <w:right w:val="none" w:sz="0" w:space="0" w:color="auto"/>
      </w:divBdr>
    </w:div>
    <w:div w:id="558441687">
      <w:bodyDiv w:val="1"/>
      <w:marLeft w:val="0"/>
      <w:marRight w:val="0"/>
      <w:marTop w:val="0"/>
      <w:marBottom w:val="0"/>
      <w:divBdr>
        <w:top w:val="none" w:sz="0" w:space="0" w:color="auto"/>
        <w:left w:val="none" w:sz="0" w:space="0" w:color="auto"/>
        <w:bottom w:val="none" w:sz="0" w:space="0" w:color="auto"/>
        <w:right w:val="none" w:sz="0" w:space="0" w:color="auto"/>
      </w:divBdr>
    </w:div>
    <w:div w:id="582495906">
      <w:bodyDiv w:val="1"/>
      <w:marLeft w:val="0"/>
      <w:marRight w:val="0"/>
      <w:marTop w:val="0"/>
      <w:marBottom w:val="0"/>
      <w:divBdr>
        <w:top w:val="none" w:sz="0" w:space="0" w:color="auto"/>
        <w:left w:val="none" w:sz="0" w:space="0" w:color="auto"/>
        <w:bottom w:val="none" w:sz="0" w:space="0" w:color="auto"/>
        <w:right w:val="none" w:sz="0" w:space="0" w:color="auto"/>
      </w:divBdr>
    </w:div>
    <w:div w:id="591667693">
      <w:bodyDiv w:val="1"/>
      <w:marLeft w:val="0"/>
      <w:marRight w:val="0"/>
      <w:marTop w:val="0"/>
      <w:marBottom w:val="0"/>
      <w:divBdr>
        <w:top w:val="none" w:sz="0" w:space="0" w:color="auto"/>
        <w:left w:val="none" w:sz="0" w:space="0" w:color="auto"/>
        <w:bottom w:val="none" w:sz="0" w:space="0" w:color="auto"/>
        <w:right w:val="none" w:sz="0" w:space="0" w:color="auto"/>
      </w:divBdr>
    </w:div>
    <w:div w:id="641815661">
      <w:bodyDiv w:val="1"/>
      <w:marLeft w:val="0"/>
      <w:marRight w:val="0"/>
      <w:marTop w:val="0"/>
      <w:marBottom w:val="0"/>
      <w:divBdr>
        <w:top w:val="none" w:sz="0" w:space="0" w:color="auto"/>
        <w:left w:val="none" w:sz="0" w:space="0" w:color="auto"/>
        <w:bottom w:val="none" w:sz="0" w:space="0" w:color="auto"/>
        <w:right w:val="none" w:sz="0" w:space="0" w:color="auto"/>
      </w:divBdr>
    </w:div>
    <w:div w:id="734202385">
      <w:bodyDiv w:val="1"/>
      <w:marLeft w:val="0"/>
      <w:marRight w:val="0"/>
      <w:marTop w:val="0"/>
      <w:marBottom w:val="0"/>
      <w:divBdr>
        <w:top w:val="none" w:sz="0" w:space="0" w:color="auto"/>
        <w:left w:val="none" w:sz="0" w:space="0" w:color="auto"/>
        <w:bottom w:val="none" w:sz="0" w:space="0" w:color="auto"/>
        <w:right w:val="none" w:sz="0" w:space="0" w:color="auto"/>
      </w:divBdr>
    </w:div>
    <w:div w:id="741831359">
      <w:bodyDiv w:val="1"/>
      <w:marLeft w:val="0"/>
      <w:marRight w:val="0"/>
      <w:marTop w:val="0"/>
      <w:marBottom w:val="0"/>
      <w:divBdr>
        <w:top w:val="none" w:sz="0" w:space="0" w:color="auto"/>
        <w:left w:val="none" w:sz="0" w:space="0" w:color="auto"/>
        <w:bottom w:val="none" w:sz="0" w:space="0" w:color="auto"/>
        <w:right w:val="none" w:sz="0" w:space="0" w:color="auto"/>
      </w:divBdr>
    </w:div>
    <w:div w:id="742605042">
      <w:bodyDiv w:val="1"/>
      <w:marLeft w:val="0"/>
      <w:marRight w:val="0"/>
      <w:marTop w:val="0"/>
      <w:marBottom w:val="0"/>
      <w:divBdr>
        <w:top w:val="none" w:sz="0" w:space="0" w:color="auto"/>
        <w:left w:val="none" w:sz="0" w:space="0" w:color="auto"/>
        <w:bottom w:val="none" w:sz="0" w:space="0" w:color="auto"/>
        <w:right w:val="none" w:sz="0" w:space="0" w:color="auto"/>
      </w:divBdr>
    </w:div>
    <w:div w:id="765879543">
      <w:bodyDiv w:val="1"/>
      <w:marLeft w:val="0"/>
      <w:marRight w:val="0"/>
      <w:marTop w:val="0"/>
      <w:marBottom w:val="0"/>
      <w:divBdr>
        <w:top w:val="none" w:sz="0" w:space="0" w:color="auto"/>
        <w:left w:val="none" w:sz="0" w:space="0" w:color="auto"/>
        <w:bottom w:val="none" w:sz="0" w:space="0" w:color="auto"/>
        <w:right w:val="none" w:sz="0" w:space="0" w:color="auto"/>
      </w:divBdr>
    </w:div>
    <w:div w:id="774137746">
      <w:bodyDiv w:val="1"/>
      <w:marLeft w:val="0"/>
      <w:marRight w:val="0"/>
      <w:marTop w:val="0"/>
      <w:marBottom w:val="0"/>
      <w:divBdr>
        <w:top w:val="none" w:sz="0" w:space="0" w:color="auto"/>
        <w:left w:val="none" w:sz="0" w:space="0" w:color="auto"/>
        <w:bottom w:val="none" w:sz="0" w:space="0" w:color="auto"/>
        <w:right w:val="none" w:sz="0" w:space="0" w:color="auto"/>
      </w:divBdr>
    </w:div>
    <w:div w:id="777529078">
      <w:bodyDiv w:val="1"/>
      <w:marLeft w:val="0"/>
      <w:marRight w:val="0"/>
      <w:marTop w:val="0"/>
      <w:marBottom w:val="0"/>
      <w:divBdr>
        <w:top w:val="none" w:sz="0" w:space="0" w:color="auto"/>
        <w:left w:val="none" w:sz="0" w:space="0" w:color="auto"/>
        <w:bottom w:val="none" w:sz="0" w:space="0" w:color="auto"/>
        <w:right w:val="none" w:sz="0" w:space="0" w:color="auto"/>
      </w:divBdr>
    </w:div>
    <w:div w:id="782456845">
      <w:bodyDiv w:val="1"/>
      <w:marLeft w:val="0"/>
      <w:marRight w:val="0"/>
      <w:marTop w:val="0"/>
      <w:marBottom w:val="0"/>
      <w:divBdr>
        <w:top w:val="none" w:sz="0" w:space="0" w:color="auto"/>
        <w:left w:val="none" w:sz="0" w:space="0" w:color="auto"/>
        <w:bottom w:val="none" w:sz="0" w:space="0" w:color="auto"/>
        <w:right w:val="none" w:sz="0" w:space="0" w:color="auto"/>
      </w:divBdr>
    </w:div>
    <w:div w:id="863901980">
      <w:bodyDiv w:val="1"/>
      <w:marLeft w:val="0"/>
      <w:marRight w:val="0"/>
      <w:marTop w:val="0"/>
      <w:marBottom w:val="0"/>
      <w:divBdr>
        <w:top w:val="none" w:sz="0" w:space="0" w:color="auto"/>
        <w:left w:val="none" w:sz="0" w:space="0" w:color="auto"/>
        <w:bottom w:val="none" w:sz="0" w:space="0" w:color="auto"/>
        <w:right w:val="none" w:sz="0" w:space="0" w:color="auto"/>
      </w:divBdr>
    </w:div>
    <w:div w:id="981226565">
      <w:bodyDiv w:val="1"/>
      <w:marLeft w:val="0"/>
      <w:marRight w:val="0"/>
      <w:marTop w:val="0"/>
      <w:marBottom w:val="0"/>
      <w:divBdr>
        <w:top w:val="none" w:sz="0" w:space="0" w:color="auto"/>
        <w:left w:val="none" w:sz="0" w:space="0" w:color="auto"/>
        <w:bottom w:val="none" w:sz="0" w:space="0" w:color="auto"/>
        <w:right w:val="none" w:sz="0" w:space="0" w:color="auto"/>
      </w:divBdr>
    </w:div>
    <w:div w:id="1063722307">
      <w:bodyDiv w:val="1"/>
      <w:marLeft w:val="0"/>
      <w:marRight w:val="0"/>
      <w:marTop w:val="0"/>
      <w:marBottom w:val="0"/>
      <w:divBdr>
        <w:top w:val="none" w:sz="0" w:space="0" w:color="auto"/>
        <w:left w:val="none" w:sz="0" w:space="0" w:color="auto"/>
        <w:bottom w:val="none" w:sz="0" w:space="0" w:color="auto"/>
        <w:right w:val="none" w:sz="0" w:space="0" w:color="auto"/>
      </w:divBdr>
    </w:div>
    <w:div w:id="1125076861">
      <w:bodyDiv w:val="1"/>
      <w:marLeft w:val="0"/>
      <w:marRight w:val="0"/>
      <w:marTop w:val="0"/>
      <w:marBottom w:val="0"/>
      <w:divBdr>
        <w:top w:val="none" w:sz="0" w:space="0" w:color="auto"/>
        <w:left w:val="none" w:sz="0" w:space="0" w:color="auto"/>
        <w:bottom w:val="none" w:sz="0" w:space="0" w:color="auto"/>
        <w:right w:val="none" w:sz="0" w:space="0" w:color="auto"/>
      </w:divBdr>
    </w:div>
    <w:div w:id="1154567934">
      <w:bodyDiv w:val="1"/>
      <w:marLeft w:val="0"/>
      <w:marRight w:val="0"/>
      <w:marTop w:val="0"/>
      <w:marBottom w:val="0"/>
      <w:divBdr>
        <w:top w:val="none" w:sz="0" w:space="0" w:color="auto"/>
        <w:left w:val="none" w:sz="0" w:space="0" w:color="auto"/>
        <w:bottom w:val="none" w:sz="0" w:space="0" w:color="auto"/>
        <w:right w:val="none" w:sz="0" w:space="0" w:color="auto"/>
      </w:divBdr>
    </w:div>
    <w:div w:id="1196308156">
      <w:bodyDiv w:val="1"/>
      <w:marLeft w:val="0"/>
      <w:marRight w:val="0"/>
      <w:marTop w:val="0"/>
      <w:marBottom w:val="0"/>
      <w:divBdr>
        <w:top w:val="none" w:sz="0" w:space="0" w:color="auto"/>
        <w:left w:val="none" w:sz="0" w:space="0" w:color="auto"/>
        <w:bottom w:val="none" w:sz="0" w:space="0" w:color="auto"/>
        <w:right w:val="none" w:sz="0" w:space="0" w:color="auto"/>
      </w:divBdr>
    </w:div>
    <w:div w:id="1211499354">
      <w:bodyDiv w:val="1"/>
      <w:marLeft w:val="0"/>
      <w:marRight w:val="0"/>
      <w:marTop w:val="0"/>
      <w:marBottom w:val="0"/>
      <w:divBdr>
        <w:top w:val="none" w:sz="0" w:space="0" w:color="auto"/>
        <w:left w:val="none" w:sz="0" w:space="0" w:color="auto"/>
        <w:bottom w:val="none" w:sz="0" w:space="0" w:color="auto"/>
        <w:right w:val="none" w:sz="0" w:space="0" w:color="auto"/>
      </w:divBdr>
    </w:div>
    <w:div w:id="1234393127">
      <w:bodyDiv w:val="1"/>
      <w:marLeft w:val="0"/>
      <w:marRight w:val="0"/>
      <w:marTop w:val="0"/>
      <w:marBottom w:val="0"/>
      <w:divBdr>
        <w:top w:val="none" w:sz="0" w:space="0" w:color="auto"/>
        <w:left w:val="none" w:sz="0" w:space="0" w:color="auto"/>
        <w:bottom w:val="none" w:sz="0" w:space="0" w:color="auto"/>
        <w:right w:val="none" w:sz="0" w:space="0" w:color="auto"/>
      </w:divBdr>
    </w:div>
    <w:div w:id="1423331505">
      <w:bodyDiv w:val="1"/>
      <w:marLeft w:val="0"/>
      <w:marRight w:val="0"/>
      <w:marTop w:val="0"/>
      <w:marBottom w:val="0"/>
      <w:divBdr>
        <w:top w:val="none" w:sz="0" w:space="0" w:color="auto"/>
        <w:left w:val="none" w:sz="0" w:space="0" w:color="auto"/>
        <w:bottom w:val="none" w:sz="0" w:space="0" w:color="auto"/>
        <w:right w:val="none" w:sz="0" w:space="0" w:color="auto"/>
      </w:divBdr>
    </w:div>
    <w:div w:id="1443457230">
      <w:bodyDiv w:val="1"/>
      <w:marLeft w:val="0"/>
      <w:marRight w:val="0"/>
      <w:marTop w:val="0"/>
      <w:marBottom w:val="0"/>
      <w:divBdr>
        <w:top w:val="none" w:sz="0" w:space="0" w:color="auto"/>
        <w:left w:val="none" w:sz="0" w:space="0" w:color="auto"/>
        <w:bottom w:val="none" w:sz="0" w:space="0" w:color="auto"/>
        <w:right w:val="none" w:sz="0" w:space="0" w:color="auto"/>
      </w:divBdr>
    </w:div>
    <w:div w:id="1491825132">
      <w:bodyDiv w:val="1"/>
      <w:marLeft w:val="0"/>
      <w:marRight w:val="0"/>
      <w:marTop w:val="0"/>
      <w:marBottom w:val="0"/>
      <w:divBdr>
        <w:top w:val="none" w:sz="0" w:space="0" w:color="auto"/>
        <w:left w:val="none" w:sz="0" w:space="0" w:color="auto"/>
        <w:bottom w:val="none" w:sz="0" w:space="0" w:color="auto"/>
        <w:right w:val="none" w:sz="0" w:space="0" w:color="auto"/>
      </w:divBdr>
    </w:div>
    <w:div w:id="1653366124">
      <w:bodyDiv w:val="1"/>
      <w:marLeft w:val="0"/>
      <w:marRight w:val="0"/>
      <w:marTop w:val="0"/>
      <w:marBottom w:val="0"/>
      <w:divBdr>
        <w:top w:val="none" w:sz="0" w:space="0" w:color="auto"/>
        <w:left w:val="none" w:sz="0" w:space="0" w:color="auto"/>
        <w:bottom w:val="none" w:sz="0" w:space="0" w:color="auto"/>
        <w:right w:val="none" w:sz="0" w:space="0" w:color="auto"/>
      </w:divBdr>
    </w:div>
    <w:div w:id="1714036259">
      <w:bodyDiv w:val="1"/>
      <w:marLeft w:val="0"/>
      <w:marRight w:val="0"/>
      <w:marTop w:val="0"/>
      <w:marBottom w:val="0"/>
      <w:divBdr>
        <w:top w:val="none" w:sz="0" w:space="0" w:color="auto"/>
        <w:left w:val="none" w:sz="0" w:space="0" w:color="auto"/>
        <w:bottom w:val="none" w:sz="0" w:space="0" w:color="auto"/>
        <w:right w:val="none" w:sz="0" w:space="0" w:color="auto"/>
      </w:divBdr>
    </w:div>
    <w:div w:id="1795098740">
      <w:bodyDiv w:val="1"/>
      <w:marLeft w:val="0"/>
      <w:marRight w:val="0"/>
      <w:marTop w:val="0"/>
      <w:marBottom w:val="0"/>
      <w:divBdr>
        <w:top w:val="none" w:sz="0" w:space="0" w:color="auto"/>
        <w:left w:val="none" w:sz="0" w:space="0" w:color="auto"/>
        <w:bottom w:val="none" w:sz="0" w:space="0" w:color="auto"/>
        <w:right w:val="none" w:sz="0" w:space="0" w:color="auto"/>
      </w:divBdr>
    </w:div>
    <w:div w:id="1880782809">
      <w:bodyDiv w:val="1"/>
      <w:marLeft w:val="0"/>
      <w:marRight w:val="0"/>
      <w:marTop w:val="0"/>
      <w:marBottom w:val="0"/>
      <w:divBdr>
        <w:top w:val="none" w:sz="0" w:space="0" w:color="auto"/>
        <w:left w:val="none" w:sz="0" w:space="0" w:color="auto"/>
        <w:bottom w:val="none" w:sz="0" w:space="0" w:color="auto"/>
        <w:right w:val="none" w:sz="0" w:space="0" w:color="auto"/>
      </w:divBdr>
    </w:div>
    <w:div w:id="1894461417">
      <w:bodyDiv w:val="1"/>
      <w:marLeft w:val="0"/>
      <w:marRight w:val="0"/>
      <w:marTop w:val="0"/>
      <w:marBottom w:val="0"/>
      <w:divBdr>
        <w:top w:val="none" w:sz="0" w:space="0" w:color="auto"/>
        <w:left w:val="none" w:sz="0" w:space="0" w:color="auto"/>
        <w:bottom w:val="none" w:sz="0" w:space="0" w:color="auto"/>
        <w:right w:val="none" w:sz="0" w:space="0" w:color="auto"/>
      </w:divBdr>
    </w:div>
    <w:div w:id="1928225018">
      <w:bodyDiv w:val="1"/>
      <w:marLeft w:val="0"/>
      <w:marRight w:val="0"/>
      <w:marTop w:val="0"/>
      <w:marBottom w:val="0"/>
      <w:divBdr>
        <w:top w:val="none" w:sz="0" w:space="0" w:color="auto"/>
        <w:left w:val="none" w:sz="0" w:space="0" w:color="auto"/>
        <w:bottom w:val="none" w:sz="0" w:space="0" w:color="auto"/>
        <w:right w:val="none" w:sz="0" w:space="0" w:color="auto"/>
      </w:divBdr>
    </w:div>
    <w:div w:id="1942640028">
      <w:bodyDiv w:val="1"/>
      <w:marLeft w:val="0"/>
      <w:marRight w:val="0"/>
      <w:marTop w:val="0"/>
      <w:marBottom w:val="0"/>
      <w:divBdr>
        <w:top w:val="none" w:sz="0" w:space="0" w:color="auto"/>
        <w:left w:val="none" w:sz="0" w:space="0" w:color="auto"/>
        <w:bottom w:val="none" w:sz="0" w:space="0" w:color="auto"/>
        <w:right w:val="none" w:sz="0" w:space="0" w:color="auto"/>
      </w:divBdr>
    </w:div>
    <w:div w:id="2088069934">
      <w:bodyDiv w:val="1"/>
      <w:marLeft w:val="0"/>
      <w:marRight w:val="0"/>
      <w:marTop w:val="0"/>
      <w:marBottom w:val="0"/>
      <w:divBdr>
        <w:top w:val="none" w:sz="0" w:space="0" w:color="auto"/>
        <w:left w:val="none" w:sz="0" w:space="0" w:color="auto"/>
        <w:bottom w:val="none" w:sz="0" w:space="0" w:color="auto"/>
        <w:right w:val="none" w:sz="0" w:space="0" w:color="auto"/>
      </w:divBdr>
    </w:div>
    <w:div w:id="2097704727">
      <w:bodyDiv w:val="1"/>
      <w:marLeft w:val="0"/>
      <w:marRight w:val="0"/>
      <w:marTop w:val="0"/>
      <w:marBottom w:val="0"/>
      <w:divBdr>
        <w:top w:val="none" w:sz="0" w:space="0" w:color="auto"/>
        <w:left w:val="none" w:sz="0" w:space="0" w:color="auto"/>
        <w:bottom w:val="none" w:sz="0" w:space="0" w:color="auto"/>
        <w:right w:val="none" w:sz="0" w:space="0" w:color="auto"/>
      </w:divBdr>
    </w:div>
    <w:div w:id="211636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cala de Cinza">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9B7FD-5843-4B34-8161-F4DE58FA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1124</Words>
  <Characters>6070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Relatório sobre o Aproveitamento de Atividades Acadêmicas Complementares</vt:lpstr>
    </vt:vector>
  </TitlesOfParts>
  <Company/>
  <LinksUpToDate>false</LinksUpToDate>
  <CharactersWithSpaces>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Relatório sobre o Aproveitamento de Atividades Acadêmicas Complementares</dc:title>
  <dc:creator>MARRIENE</dc:creator>
  <cp:lastModifiedBy>Guilherme Henrique</cp:lastModifiedBy>
  <cp:revision>2</cp:revision>
  <dcterms:created xsi:type="dcterms:W3CDTF">2026-09-10T12:36:00Z</dcterms:created>
  <dcterms:modified xsi:type="dcterms:W3CDTF">2026-09-10T12:36:00Z</dcterms:modified>
</cp:coreProperties>
</file>